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600" w:rsidRDefault="009F1600" w:rsidP="00B01DB7">
      <w:pPr>
        <w:spacing w:line="312" w:lineRule="auto"/>
        <w:jc w:val="both"/>
        <w:rPr>
          <w:rFonts w:cs="B Nazanin"/>
          <w:b/>
          <w:bCs/>
          <w:sz w:val="44"/>
          <w:szCs w:val="44"/>
        </w:rPr>
      </w:pPr>
    </w:p>
    <w:p w:rsidR="009F1600" w:rsidRDefault="009F1600" w:rsidP="00B01DB7">
      <w:pPr>
        <w:spacing w:line="312" w:lineRule="auto"/>
        <w:jc w:val="both"/>
        <w:rPr>
          <w:rFonts w:cs="B Nazanin"/>
          <w:b/>
          <w:bCs/>
          <w:sz w:val="44"/>
          <w:szCs w:val="44"/>
          <w:rtl/>
        </w:rPr>
      </w:pPr>
    </w:p>
    <w:p w:rsidR="009F1600" w:rsidRDefault="009F1600" w:rsidP="00B01DB7">
      <w:pPr>
        <w:spacing w:line="312" w:lineRule="auto"/>
        <w:jc w:val="both"/>
        <w:rPr>
          <w:rFonts w:cs="B Nazanin"/>
          <w:b/>
          <w:bCs/>
          <w:sz w:val="44"/>
          <w:szCs w:val="44"/>
          <w:rtl/>
        </w:rPr>
      </w:pPr>
    </w:p>
    <w:p w:rsidR="009F1600" w:rsidRDefault="009F1600" w:rsidP="00B01DB7">
      <w:pPr>
        <w:jc w:val="both"/>
        <w:rPr>
          <w:rFonts w:cs="B Nazanin"/>
          <w:sz w:val="44"/>
          <w:szCs w:val="44"/>
          <w:rtl/>
        </w:rPr>
      </w:pPr>
    </w:p>
    <w:p w:rsidR="009F1600" w:rsidRDefault="009F1600" w:rsidP="00B01DB7">
      <w:pPr>
        <w:tabs>
          <w:tab w:val="left" w:pos="3855"/>
        </w:tabs>
        <w:spacing w:line="312" w:lineRule="auto"/>
        <w:jc w:val="both"/>
        <w:rPr>
          <w:rFonts w:cs="B Nazanin"/>
          <w:sz w:val="44"/>
          <w:szCs w:val="44"/>
          <w:rtl/>
        </w:rPr>
      </w:pPr>
      <w:r>
        <w:rPr>
          <w:rFonts w:cs="B Nazanin"/>
          <w:b/>
          <w:bCs/>
          <w:noProof/>
          <w:sz w:val="26"/>
          <w:szCs w:val="26"/>
          <w:lang w:bidi="ar-SA"/>
        </w:rPr>
        <w:drawing>
          <wp:inline distT="0" distB="0" distL="0" distR="0">
            <wp:extent cx="5105400" cy="2324100"/>
            <wp:effectExtent l="0" t="0" r="0" b="0"/>
            <wp:docPr id="432" name="Picture 432" descr="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6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600" w:rsidRDefault="009F1600" w:rsidP="00B01DB7">
      <w:pPr>
        <w:spacing w:line="312" w:lineRule="auto"/>
        <w:jc w:val="both"/>
        <w:rPr>
          <w:rFonts w:cs="B Nazanin"/>
          <w:sz w:val="44"/>
          <w:szCs w:val="44"/>
          <w:rtl/>
        </w:rPr>
        <w:sectPr w:rsidR="009F1600">
          <w:footnotePr>
            <w:numRestart w:val="eachPage"/>
          </w:footnotePr>
          <w:endnotePr>
            <w:numFmt w:val="decimal"/>
            <w:numStart w:val="3"/>
          </w:endnotePr>
          <w:pgSz w:w="12240" w:h="15840"/>
          <w:pgMar w:top="1440" w:right="1440" w:bottom="1440" w:left="1620" w:header="706" w:footer="706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0" w:chapStyle="1"/>
          <w:cols w:space="720"/>
        </w:sectPr>
      </w:pPr>
    </w:p>
    <w:p w:rsidR="009F1600" w:rsidRDefault="009F1600" w:rsidP="00B01DB7">
      <w:pPr>
        <w:spacing w:line="312" w:lineRule="auto"/>
        <w:jc w:val="both"/>
        <w:rPr>
          <w:rFonts w:cs="B Nazanin"/>
          <w:sz w:val="44"/>
          <w:szCs w:val="44"/>
          <w:rtl/>
        </w:rPr>
      </w:pPr>
      <w:r>
        <w:rPr>
          <w:rFonts w:cs="B Nazanin"/>
          <w:b/>
          <w:bCs/>
          <w:noProof/>
          <w:sz w:val="26"/>
          <w:szCs w:val="26"/>
          <w:lang w:bidi="ar-SA"/>
        </w:rPr>
        <w:lastRenderedPageBreak/>
        <w:drawing>
          <wp:inline distT="0" distB="0" distL="0" distR="0">
            <wp:extent cx="5829300" cy="1190625"/>
            <wp:effectExtent l="0" t="0" r="0" b="9525"/>
            <wp:docPr id="431" name="Picture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600" w:rsidRDefault="009F1600" w:rsidP="00B01DB7">
      <w:pPr>
        <w:spacing w:line="360" w:lineRule="auto"/>
        <w:ind w:hanging="7"/>
        <w:jc w:val="both"/>
        <w:rPr>
          <w:rFonts w:cs="B Nazanin"/>
          <w:b/>
          <w:bCs/>
          <w:sz w:val="26"/>
          <w:szCs w:val="26"/>
          <w:rtl/>
        </w:rPr>
      </w:pPr>
    </w:p>
    <w:p w:rsidR="009F1600" w:rsidRPr="00C80497" w:rsidRDefault="009F1600" w:rsidP="001D7367">
      <w:pPr>
        <w:spacing w:line="360" w:lineRule="auto"/>
        <w:ind w:hanging="7"/>
        <w:jc w:val="center"/>
        <w:rPr>
          <w:rFonts w:cs="B Nazanin"/>
          <w:b/>
          <w:bCs/>
          <w:sz w:val="26"/>
          <w:szCs w:val="26"/>
          <w:rtl/>
        </w:rPr>
      </w:pPr>
    </w:p>
    <w:p w:rsidR="009F1600" w:rsidRPr="00C80497" w:rsidRDefault="009F1600" w:rsidP="001D7367">
      <w:pPr>
        <w:spacing w:line="360" w:lineRule="auto"/>
        <w:ind w:hanging="7"/>
        <w:jc w:val="center"/>
        <w:rPr>
          <w:rFonts w:cs="B Nazanin"/>
          <w:b/>
          <w:bCs/>
          <w:sz w:val="26"/>
          <w:szCs w:val="26"/>
          <w:rtl/>
        </w:rPr>
      </w:pPr>
    </w:p>
    <w:p w:rsidR="009F1600" w:rsidRPr="00C80497" w:rsidRDefault="009F1600" w:rsidP="001D7367">
      <w:pPr>
        <w:spacing w:line="312" w:lineRule="auto"/>
        <w:jc w:val="center"/>
        <w:rPr>
          <w:rFonts w:cs="B Nazanin"/>
          <w:sz w:val="32"/>
          <w:szCs w:val="32"/>
          <w:rtl/>
        </w:rPr>
      </w:pPr>
      <w:r w:rsidRPr="00C80497">
        <w:rPr>
          <w:rFonts w:cs="B Nazanin" w:hint="cs"/>
          <w:b/>
          <w:bCs/>
          <w:sz w:val="36"/>
          <w:szCs w:val="36"/>
          <w:rtl/>
        </w:rPr>
        <w:t xml:space="preserve">عنوان طرح: بررسی عوامل </w:t>
      </w:r>
      <w:r w:rsidRPr="00C80497">
        <w:rPr>
          <w:rFonts w:cs="B Nazanin" w:hint="cs"/>
          <w:sz w:val="32"/>
          <w:szCs w:val="32"/>
          <w:rtl/>
        </w:rPr>
        <w:t>.....</w:t>
      </w:r>
    </w:p>
    <w:p w:rsidR="009F1600" w:rsidRDefault="009F1600" w:rsidP="001D7367">
      <w:pPr>
        <w:spacing w:line="312" w:lineRule="auto"/>
        <w:jc w:val="center"/>
        <w:rPr>
          <w:rFonts w:cs="B Nazanin"/>
          <w:b/>
          <w:bCs/>
          <w:sz w:val="34"/>
          <w:szCs w:val="34"/>
        </w:rPr>
      </w:pPr>
      <w:r w:rsidRPr="00C80497">
        <w:rPr>
          <w:rFonts w:cs="B Nazanin" w:hint="cs"/>
          <w:b/>
          <w:bCs/>
          <w:sz w:val="34"/>
          <w:szCs w:val="34"/>
          <w:rtl/>
        </w:rPr>
        <w:t>کد طرح:</w:t>
      </w:r>
    </w:p>
    <w:p w:rsidR="000D1DCA" w:rsidRPr="00C80497" w:rsidRDefault="000D1DCA" w:rsidP="001D7367">
      <w:pPr>
        <w:spacing w:line="312" w:lineRule="auto"/>
        <w:jc w:val="center"/>
        <w:rPr>
          <w:rFonts w:cs="B Nazanin"/>
          <w:b/>
          <w:bCs/>
          <w:sz w:val="34"/>
          <w:szCs w:val="34"/>
          <w:rtl/>
        </w:rPr>
      </w:pPr>
    </w:p>
    <w:p w:rsidR="009F1600" w:rsidRPr="00C80497" w:rsidRDefault="000D1DCA" w:rsidP="001D7367">
      <w:pPr>
        <w:spacing w:line="312" w:lineRule="auto"/>
        <w:jc w:val="center"/>
        <w:rPr>
          <w:rFonts w:cs="B Nazanin"/>
          <w:b/>
          <w:bCs/>
          <w:sz w:val="34"/>
          <w:szCs w:val="34"/>
          <w:rtl/>
        </w:rPr>
      </w:pPr>
      <w:r w:rsidRPr="00C80497">
        <w:rPr>
          <w:rFonts w:cs="B Nazanin" w:hint="cs"/>
          <w:b/>
          <w:bCs/>
          <w:sz w:val="34"/>
          <w:szCs w:val="34"/>
          <w:rtl/>
        </w:rPr>
        <w:t>واحد سازمانی مجری:</w:t>
      </w:r>
      <w:r w:rsidRPr="00C80497">
        <w:rPr>
          <w:rFonts w:cs="B Nazanin" w:hint="cs"/>
          <w:sz w:val="32"/>
          <w:szCs w:val="32"/>
          <w:rtl/>
        </w:rPr>
        <w:t>...................................................</w:t>
      </w:r>
    </w:p>
    <w:p w:rsidR="009F1600" w:rsidRPr="00C80497" w:rsidRDefault="009F1600" w:rsidP="001D7367">
      <w:pPr>
        <w:spacing w:line="312" w:lineRule="auto"/>
        <w:jc w:val="center"/>
        <w:rPr>
          <w:rFonts w:cs="B Nazanin"/>
          <w:sz w:val="32"/>
          <w:szCs w:val="32"/>
          <w:rtl/>
        </w:rPr>
      </w:pPr>
      <w:r w:rsidRPr="00C80497">
        <w:rPr>
          <w:rFonts w:cs="B Nazanin" w:hint="cs"/>
          <w:b/>
          <w:bCs/>
          <w:sz w:val="34"/>
          <w:szCs w:val="34"/>
          <w:rtl/>
        </w:rPr>
        <w:t xml:space="preserve">گروه پژوهشی: </w:t>
      </w:r>
      <w:r w:rsidRPr="00C80497">
        <w:rPr>
          <w:rFonts w:cs="B Nazanin" w:hint="cs"/>
          <w:sz w:val="32"/>
          <w:szCs w:val="32"/>
          <w:rtl/>
        </w:rPr>
        <w:t>..............</w:t>
      </w:r>
    </w:p>
    <w:p w:rsidR="009F1600" w:rsidRPr="00C80497" w:rsidRDefault="009F1600" w:rsidP="001D7367">
      <w:pPr>
        <w:spacing w:line="312" w:lineRule="auto"/>
        <w:jc w:val="center"/>
        <w:rPr>
          <w:rFonts w:cs="B Nazanin"/>
          <w:b/>
          <w:bCs/>
          <w:sz w:val="34"/>
          <w:szCs w:val="34"/>
          <w:rtl/>
        </w:rPr>
      </w:pPr>
    </w:p>
    <w:p w:rsidR="009F1600" w:rsidRPr="00C80497" w:rsidRDefault="009F1600" w:rsidP="001D7367">
      <w:pPr>
        <w:spacing w:line="312" w:lineRule="auto"/>
        <w:jc w:val="center"/>
        <w:rPr>
          <w:rFonts w:cs="B Nazanin"/>
          <w:b/>
          <w:bCs/>
          <w:sz w:val="34"/>
          <w:szCs w:val="34"/>
          <w:rtl/>
        </w:rPr>
      </w:pPr>
    </w:p>
    <w:p w:rsidR="009F1600" w:rsidRPr="00C80497" w:rsidRDefault="009F1600" w:rsidP="001D7367">
      <w:pPr>
        <w:tabs>
          <w:tab w:val="left" w:pos="2479"/>
        </w:tabs>
        <w:spacing w:line="312" w:lineRule="auto"/>
        <w:jc w:val="center"/>
        <w:rPr>
          <w:rFonts w:cs="B Nazanin"/>
          <w:b/>
          <w:bCs/>
          <w:sz w:val="32"/>
          <w:szCs w:val="32"/>
          <w:rtl/>
        </w:rPr>
      </w:pPr>
      <w:r w:rsidRPr="00C80497">
        <w:rPr>
          <w:rFonts w:cs="B Nazanin" w:hint="cs"/>
          <w:b/>
          <w:bCs/>
          <w:sz w:val="34"/>
          <w:szCs w:val="34"/>
          <w:rtl/>
        </w:rPr>
        <w:t>مسئول اجرای طرح:</w:t>
      </w:r>
      <w:r w:rsidRPr="00C80497">
        <w:rPr>
          <w:rFonts w:cs="B Nazanin" w:hint="cs"/>
          <w:sz w:val="32"/>
          <w:szCs w:val="32"/>
          <w:rtl/>
        </w:rPr>
        <w:t>............................</w:t>
      </w:r>
    </w:p>
    <w:p w:rsidR="009F1600" w:rsidRPr="00C80497" w:rsidRDefault="009F1600" w:rsidP="001D7367">
      <w:pPr>
        <w:spacing w:line="312" w:lineRule="auto"/>
        <w:jc w:val="center"/>
        <w:rPr>
          <w:rFonts w:cs="B Nazanin"/>
          <w:b/>
          <w:bCs/>
          <w:sz w:val="34"/>
          <w:szCs w:val="34"/>
          <w:rtl/>
        </w:rPr>
      </w:pPr>
    </w:p>
    <w:p w:rsidR="009F1600" w:rsidRPr="00C80497" w:rsidRDefault="009F1600" w:rsidP="001D7367">
      <w:pPr>
        <w:bidi w:val="0"/>
        <w:spacing w:line="312" w:lineRule="auto"/>
        <w:jc w:val="center"/>
        <w:rPr>
          <w:rFonts w:cs="B Nazanin"/>
          <w:b/>
          <w:bCs/>
          <w:sz w:val="34"/>
          <w:szCs w:val="34"/>
          <w:rtl/>
        </w:rPr>
      </w:pPr>
    </w:p>
    <w:p w:rsidR="009F1600" w:rsidRPr="00C80497" w:rsidRDefault="009F1600" w:rsidP="001D7367">
      <w:pPr>
        <w:spacing w:line="312" w:lineRule="auto"/>
        <w:jc w:val="center"/>
        <w:rPr>
          <w:rFonts w:cs="B Nazanin"/>
          <w:b/>
          <w:bCs/>
          <w:sz w:val="26"/>
          <w:szCs w:val="26"/>
        </w:rPr>
      </w:pPr>
      <w:r w:rsidRPr="00C80497">
        <w:rPr>
          <w:rFonts w:cs="B Nazanin" w:hint="cs"/>
          <w:b/>
          <w:bCs/>
          <w:sz w:val="26"/>
          <w:szCs w:val="26"/>
          <w:rtl/>
        </w:rPr>
        <w:t>ماه و سال اختتام طرح:</w:t>
      </w:r>
    </w:p>
    <w:p w:rsidR="009F1600" w:rsidRPr="00C80497" w:rsidRDefault="009F1600" w:rsidP="001D7367">
      <w:pPr>
        <w:spacing w:line="312" w:lineRule="auto"/>
        <w:jc w:val="center"/>
        <w:rPr>
          <w:rFonts w:ascii="IPT Roya" w:hAnsi="IPT Roya" w:cs="B Nazanin"/>
          <w:b/>
          <w:bCs/>
          <w:sz w:val="26"/>
          <w:szCs w:val="26"/>
          <w:rtl/>
        </w:rPr>
      </w:pPr>
      <w:r w:rsidRPr="00C80497">
        <w:rPr>
          <w:rFonts w:cs="B Nazanin" w:hint="cs"/>
          <w:b/>
          <w:bCs/>
          <w:sz w:val="26"/>
          <w:szCs w:val="26"/>
          <w:rtl/>
        </w:rPr>
        <w:t xml:space="preserve">آذر </w:t>
      </w:r>
      <w:r w:rsidR="00877A38">
        <w:rPr>
          <w:rFonts w:ascii="IPT Roya" w:hAnsi="IPT Roya" w:cs="B Nazanin" w:hint="cs"/>
          <w:b/>
          <w:bCs/>
          <w:sz w:val="26"/>
          <w:szCs w:val="26"/>
          <w:rtl/>
        </w:rPr>
        <w:t>1394</w:t>
      </w:r>
    </w:p>
    <w:p w:rsidR="009F1600" w:rsidRPr="00C80497" w:rsidRDefault="009F1600" w:rsidP="00B01DB7">
      <w:pPr>
        <w:spacing w:line="312" w:lineRule="auto"/>
        <w:jc w:val="both"/>
        <w:rPr>
          <w:rFonts w:ascii="IPT Roya" w:hAnsi="IPT Roya" w:cs="B Nazanin"/>
          <w:b/>
          <w:bCs/>
          <w:sz w:val="26"/>
          <w:szCs w:val="26"/>
          <w:rtl/>
        </w:rPr>
        <w:sectPr w:rsidR="009F1600" w:rsidRPr="00C80497">
          <w:footnotePr>
            <w:numRestart w:val="eachPage"/>
          </w:footnotePr>
          <w:endnotePr>
            <w:numFmt w:val="decimal"/>
            <w:numStart w:val="3"/>
          </w:endnotePr>
          <w:pgSz w:w="12240" w:h="15840"/>
          <w:pgMar w:top="1440" w:right="1440" w:bottom="1440" w:left="1620" w:header="706" w:footer="706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0" w:chapStyle="1"/>
          <w:cols w:space="720"/>
        </w:sectPr>
      </w:pPr>
    </w:p>
    <w:p w:rsidR="009F1600" w:rsidRPr="00C80497" w:rsidRDefault="009F1600" w:rsidP="00B01DB7">
      <w:pPr>
        <w:jc w:val="both"/>
        <w:rPr>
          <w:rFonts w:cs="B Nazanin"/>
          <w:b/>
          <w:bCs/>
          <w:sz w:val="26"/>
          <w:szCs w:val="26"/>
          <w:rtl/>
        </w:rPr>
      </w:pPr>
      <w:r w:rsidRPr="00C80497">
        <w:rPr>
          <w:rFonts w:cs="Lotus" w:hint="cs"/>
          <w:b/>
          <w:bCs/>
          <w:sz w:val="26"/>
          <w:szCs w:val="26"/>
          <w:rtl/>
        </w:rPr>
        <w:lastRenderedPageBreak/>
        <w:t> </w:t>
      </w:r>
      <w:r w:rsidRPr="00C80497">
        <w:rPr>
          <w:rFonts w:cs="B Nazanin" w:hint="cs"/>
          <w:b/>
          <w:bCs/>
          <w:sz w:val="26"/>
          <w:szCs w:val="26"/>
          <w:rtl/>
        </w:rPr>
        <w:t>مشخصات مسئول و همکاران طرح مطابق پرسشنامه مصوب:</w:t>
      </w:r>
    </w:p>
    <w:p w:rsidR="009F1600" w:rsidRPr="00C80497" w:rsidRDefault="009F1600" w:rsidP="00B01DB7">
      <w:pPr>
        <w:jc w:val="both"/>
        <w:rPr>
          <w:rFonts w:cs="B Nazanin"/>
          <w:b/>
          <w:bCs/>
          <w:sz w:val="26"/>
          <w:szCs w:val="26"/>
          <w:rtl/>
        </w:rPr>
      </w:pPr>
    </w:p>
    <w:tbl>
      <w:tblPr>
        <w:bidiVisual/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159"/>
        <w:gridCol w:w="2069"/>
        <w:gridCol w:w="1566"/>
        <w:gridCol w:w="1566"/>
        <w:gridCol w:w="1997"/>
      </w:tblGrid>
      <w:tr w:rsidR="009F1600" w:rsidRPr="00C80497" w:rsidTr="001D7367">
        <w:trPr>
          <w:cantSplit/>
          <w:trHeight w:val="113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1600" w:rsidRPr="00C80497" w:rsidRDefault="009F1600" w:rsidP="001D7367">
            <w:pPr>
              <w:ind w:left="113" w:right="113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C80497">
              <w:rPr>
                <w:rFonts w:cs="B Nazanin" w:hint="cs"/>
                <w:b/>
                <w:bCs/>
                <w:sz w:val="26"/>
                <w:szCs w:val="26"/>
                <w:rtl/>
              </w:rPr>
              <w:t>ردیف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00" w:rsidRPr="00C80497" w:rsidRDefault="009F1600" w:rsidP="001D7367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C80497">
              <w:rPr>
                <w:rFonts w:cs="B Nazanin" w:hint="cs"/>
                <w:b/>
                <w:bCs/>
                <w:sz w:val="26"/>
                <w:szCs w:val="26"/>
                <w:rtl/>
              </w:rPr>
              <w:t>نام و نام خانوادگی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00" w:rsidRPr="00C80497" w:rsidRDefault="009F1600" w:rsidP="001D7367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C80497">
              <w:rPr>
                <w:rFonts w:cs="B Nazanin" w:hint="cs"/>
                <w:b/>
                <w:bCs/>
                <w:sz w:val="26"/>
                <w:szCs w:val="26"/>
                <w:rtl/>
              </w:rPr>
              <w:t>مسئولیت در طرح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00" w:rsidRPr="00C80497" w:rsidRDefault="009F1600" w:rsidP="001D7367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C80497">
              <w:rPr>
                <w:rFonts w:cs="B Nazanin" w:hint="cs"/>
                <w:b/>
                <w:bCs/>
                <w:sz w:val="26"/>
                <w:szCs w:val="26"/>
                <w:rtl/>
              </w:rPr>
              <w:t>تخصص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00" w:rsidRPr="00C80497" w:rsidRDefault="009F1600" w:rsidP="001D7367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C80497">
              <w:rPr>
                <w:rFonts w:cs="B Nazanin" w:hint="cs"/>
                <w:b/>
                <w:bCs/>
                <w:sz w:val="26"/>
                <w:szCs w:val="26"/>
                <w:rtl/>
              </w:rPr>
              <w:t>رتبه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00" w:rsidRPr="00C80497" w:rsidRDefault="009F1600" w:rsidP="001D7367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C80497">
              <w:rPr>
                <w:rFonts w:cs="B Nazanin" w:hint="cs"/>
                <w:b/>
                <w:bCs/>
                <w:sz w:val="26"/>
                <w:szCs w:val="26"/>
                <w:rtl/>
              </w:rPr>
              <w:t>جمع کل نفر ساعت همکاری در طرح</w:t>
            </w:r>
          </w:p>
        </w:tc>
      </w:tr>
      <w:tr w:rsidR="009F1600" w:rsidRPr="00C80497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00" w:rsidRPr="00C80497" w:rsidRDefault="009F1600" w:rsidP="00B01DB7">
            <w:pPr>
              <w:jc w:val="both"/>
              <w:rPr>
                <w:rFonts w:cs="B Nazanin"/>
                <w:b/>
                <w:bCs/>
                <w:sz w:val="26"/>
                <w:szCs w:val="26"/>
              </w:rPr>
            </w:pPr>
            <w:r w:rsidRPr="00C80497">
              <w:rPr>
                <w:rFonts w:cs="B Nazanin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00" w:rsidRPr="00C80497" w:rsidRDefault="009F1600" w:rsidP="00B01DB7">
            <w:pPr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00" w:rsidRPr="00C80497" w:rsidRDefault="009F1600" w:rsidP="00B01DB7">
            <w:pPr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00" w:rsidRPr="00C80497" w:rsidRDefault="009F1600" w:rsidP="00B01DB7">
            <w:pPr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00" w:rsidRPr="00C80497" w:rsidRDefault="009F1600" w:rsidP="00B01DB7">
            <w:pPr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00" w:rsidRPr="00C80497" w:rsidRDefault="009F1600" w:rsidP="00B01DB7">
            <w:pPr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9F1600" w:rsidRPr="00C80497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00" w:rsidRPr="00C80497" w:rsidRDefault="009F1600" w:rsidP="00B01DB7">
            <w:pPr>
              <w:jc w:val="both"/>
              <w:rPr>
                <w:rFonts w:cs="B Nazanin"/>
                <w:b/>
                <w:bCs/>
                <w:sz w:val="26"/>
                <w:szCs w:val="26"/>
              </w:rPr>
            </w:pPr>
            <w:r w:rsidRPr="00C80497">
              <w:rPr>
                <w:rFonts w:cs="B Nazanin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00" w:rsidRPr="00C80497" w:rsidRDefault="009F1600" w:rsidP="00B01DB7">
            <w:pPr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00" w:rsidRPr="00C80497" w:rsidRDefault="009F1600" w:rsidP="00B01DB7">
            <w:pPr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00" w:rsidRPr="00C80497" w:rsidRDefault="009F1600" w:rsidP="00B01DB7">
            <w:pPr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00" w:rsidRPr="00C80497" w:rsidRDefault="009F1600" w:rsidP="00B01DB7">
            <w:pPr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00" w:rsidRPr="00C80497" w:rsidRDefault="009F1600" w:rsidP="00B01DB7">
            <w:pPr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9F1600" w:rsidRPr="00C80497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00" w:rsidRPr="00C80497" w:rsidRDefault="009F1600" w:rsidP="00B01DB7">
            <w:pPr>
              <w:jc w:val="both"/>
              <w:rPr>
                <w:rFonts w:cs="B Nazanin"/>
                <w:b/>
                <w:bCs/>
                <w:sz w:val="26"/>
                <w:szCs w:val="26"/>
              </w:rPr>
            </w:pPr>
            <w:r w:rsidRPr="00C80497">
              <w:rPr>
                <w:rFonts w:cs="B Nazanin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00" w:rsidRPr="00C80497" w:rsidRDefault="009F1600" w:rsidP="00B01DB7">
            <w:pPr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00" w:rsidRPr="00C80497" w:rsidRDefault="009F1600" w:rsidP="00B01DB7">
            <w:pPr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00" w:rsidRPr="00C80497" w:rsidRDefault="009F1600" w:rsidP="00B01DB7">
            <w:pPr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00" w:rsidRPr="00C80497" w:rsidRDefault="009F1600" w:rsidP="00B01DB7">
            <w:pPr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00" w:rsidRPr="00C80497" w:rsidRDefault="009F1600" w:rsidP="00B01DB7">
            <w:pPr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9F1600" w:rsidRPr="00C80497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00" w:rsidRPr="00C80497" w:rsidRDefault="009F1600" w:rsidP="00B01DB7">
            <w:pPr>
              <w:jc w:val="both"/>
              <w:rPr>
                <w:rFonts w:cs="B Nazanin"/>
                <w:b/>
                <w:bCs/>
                <w:sz w:val="26"/>
                <w:szCs w:val="26"/>
              </w:rPr>
            </w:pPr>
            <w:r w:rsidRPr="00C80497">
              <w:rPr>
                <w:rFonts w:cs="B Nazanin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00" w:rsidRPr="00C80497" w:rsidRDefault="009F1600" w:rsidP="00B01DB7">
            <w:pPr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00" w:rsidRPr="00C80497" w:rsidRDefault="009F1600" w:rsidP="00B01DB7">
            <w:pPr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00" w:rsidRPr="00C80497" w:rsidRDefault="009F1600" w:rsidP="00B01DB7">
            <w:pPr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00" w:rsidRPr="00C80497" w:rsidRDefault="009F1600" w:rsidP="00B01DB7">
            <w:pPr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00" w:rsidRPr="00C80497" w:rsidRDefault="009F1600" w:rsidP="00B01DB7">
            <w:pPr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9F1600" w:rsidRPr="00C80497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00" w:rsidRPr="00C80497" w:rsidRDefault="009F1600" w:rsidP="00B01DB7">
            <w:pPr>
              <w:jc w:val="both"/>
              <w:rPr>
                <w:rFonts w:cs="B Nazanin"/>
                <w:b/>
                <w:bCs/>
                <w:sz w:val="26"/>
                <w:szCs w:val="26"/>
              </w:rPr>
            </w:pPr>
            <w:r w:rsidRPr="00C80497">
              <w:rPr>
                <w:rFonts w:cs="B Nazanin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00" w:rsidRPr="00C80497" w:rsidRDefault="009F1600" w:rsidP="00B01DB7">
            <w:pPr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00" w:rsidRPr="00C80497" w:rsidRDefault="009F1600" w:rsidP="00B01DB7">
            <w:pPr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00" w:rsidRPr="00C80497" w:rsidRDefault="009F1600" w:rsidP="00B01DB7">
            <w:pPr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00" w:rsidRPr="00C80497" w:rsidRDefault="009F1600" w:rsidP="00B01DB7">
            <w:pPr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00" w:rsidRPr="00C80497" w:rsidRDefault="009F1600" w:rsidP="00B01DB7">
            <w:pPr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</w:tbl>
    <w:p w:rsidR="009F1600" w:rsidRPr="00C80497" w:rsidRDefault="009F1600" w:rsidP="00B01DB7">
      <w:pPr>
        <w:jc w:val="both"/>
        <w:rPr>
          <w:rFonts w:cs="B Nazanin"/>
          <w:b/>
          <w:bCs/>
          <w:sz w:val="26"/>
          <w:szCs w:val="26"/>
          <w:rtl/>
        </w:rPr>
      </w:pPr>
    </w:p>
    <w:p w:rsidR="009F1600" w:rsidRPr="00C80497" w:rsidRDefault="009F1600" w:rsidP="00B01DB7">
      <w:pPr>
        <w:jc w:val="both"/>
        <w:rPr>
          <w:rFonts w:cs="B Nazanin"/>
          <w:b/>
          <w:bCs/>
          <w:sz w:val="26"/>
          <w:szCs w:val="26"/>
          <w:rtl/>
        </w:rPr>
      </w:pPr>
    </w:p>
    <w:p w:rsidR="009F1600" w:rsidRPr="00C80497" w:rsidRDefault="009F1600" w:rsidP="00B01DB7">
      <w:pPr>
        <w:jc w:val="both"/>
        <w:rPr>
          <w:rFonts w:cs="B Nazanin"/>
          <w:b/>
          <w:bCs/>
          <w:sz w:val="26"/>
          <w:szCs w:val="26"/>
          <w:rtl/>
        </w:rPr>
      </w:pPr>
    </w:p>
    <w:p w:rsidR="009F1600" w:rsidRPr="00C80497" w:rsidRDefault="009F1600" w:rsidP="00B01DB7">
      <w:pPr>
        <w:jc w:val="both"/>
        <w:rPr>
          <w:rFonts w:cs="B Nazanin"/>
          <w:b/>
          <w:bCs/>
          <w:sz w:val="26"/>
          <w:szCs w:val="26"/>
          <w:rtl/>
        </w:rPr>
      </w:pPr>
    </w:p>
    <w:p w:rsidR="009F1600" w:rsidRPr="00C80497" w:rsidRDefault="009F1600" w:rsidP="00B01DB7">
      <w:pPr>
        <w:jc w:val="both"/>
        <w:rPr>
          <w:rFonts w:cs="B Nazanin"/>
          <w:b/>
          <w:bCs/>
          <w:sz w:val="36"/>
          <w:szCs w:val="36"/>
          <w:rtl/>
          <w:lang w:bidi="ar-SA"/>
        </w:rPr>
      </w:pPr>
    </w:p>
    <w:p w:rsidR="009F1600" w:rsidRPr="00C80497" w:rsidRDefault="009F1600" w:rsidP="00B01DB7">
      <w:pPr>
        <w:jc w:val="both"/>
        <w:rPr>
          <w:rFonts w:cs="B Nazanin"/>
          <w:b/>
          <w:bCs/>
          <w:sz w:val="36"/>
          <w:szCs w:val="36"/>
          <w:rtl/>
        </w:rPr>
      </w:pPr>
    </w:p>
    <w:p w:rsidR="009F1600" w:rsidRPr="00C80497" w:rsidRDefault="009F1600" w:rsidP="00B01DB7">
      <w:pPr>
        <w:jc w:val="both"/>
        <w:rPr>
          <w:rFonts w:cs="B Nazanin"/>
          <w:b/>
          <w:bCs/>
          <w:sz w:val="36"/>
          <w:szCs w:val="36"/>
          <w:rtl/>
        </w:rPr>
      </w:pPr>
    </w:p>
    <w:p w:rsidR="009F1600" w:rsidRPr="00C80497" w:rsidRDefault="009F1600" w:rsidP="00B01DB7">
      <w:pPr>
        <w:jc w:val="both"/>
        <w:rPr>
          <w:rFonts w:cs="B Nazanin"/>
          <w:b/>
          <w:bCs/>
          <w:sz w:val="36"/>
          <w:szCs w:val="36"/>
          <w:rtl/>
        </w:rPr>
      </w:pPr>
    </w:p>
    <w:p w:rsidR="009F1600" w:rsidRPr="00C80497" w:rsidRDefault="009F1600" w:rsidP="00B01DB7">
      <w:pPr>
        <w:jc w:val="both"/>
        <w:rPr>
          <w:rFonts w:cs="B Nazanin"/>
          <w:b/>
          <w:bCs/>
          <w:sz w:val="36"/>
          <w:szCs w:val="36"/>
          <w:rtl/>
        </w:rPr>
      </w:pPr>
    </w:p>
    <w:p w:rsidR="009F1600" w:rsidRPr="00C80497" w:rsidRDefault="009F1600" w:rsidP="00B01DB7">
      <w:pPr>
        <w:jc w:val="both"/>
        <w:rPr>
          <w:rFonts w:cs="B Nazanin"/>
          <w:b/>
          <w:bCs/>
          <w:sz w:val="56"/>
          <w:szCs w:val="56"/>
          <w:rtl/>
        </w:rPr>
      </w:pPr>
    </w:p>
    <w:p w:rsidR="009F1600" w:rsidRPr="00C80497" w:rsidRDefault="009F1600" w:rsidP="00B01DB7">
      <w:pPr>
        <w:spacing w:line="360" w:lineRule="auto"/>
        <w:ind w:hanging="7"/>
        <w:jc w:val="both"/>
        <w:rPr>
          <w:rFonts w:cs="B Nazanin"/>
          <w:b/>
          <w:bCs/>
          <w:sz w:val="26"/>
          <w:szCs w:val="26"/>
          <w:rtl/>
        </w:rPr>
      </w:pPr>
    </w:p>
    <w:p w:rsidR="009F1600" w:rsidRPr="00C80497" w:rsidRDefault="009F1600" w:rsidP="00B01DB7">
      <w:pPr>
        <w:spacing w:line="360" w:lineRule="auto"/>
        <w:jc w:val="both"/>
        <w:rPr>
          <w:rFonts w:cs="B Nazanin"/>
          <w:b/>
          <w:bCs/>
          <w:sz w:val="26"/>
          <w:szCs w:val="26"/>
          <w:rtl/>
        </w:rPr>
        <w:sectPr w:rsidR="009F1600" w:rsidRPr="00C80497">
          <w:footnotePr>
            <w:numRestart w:val="eachPage"/>
          </w:footnotePr>
          <w:endnotePr>
            <w:numFmt w:val="decimal"/>
            <w:numStart w:val="3"/>
          </w:endnotePr>
          <w:pgSz w:w="12240" w:h="15840"/>
          <w:pgMar w:top="1440" w:right="1440" w:bottom="1440" w:left="1620" w:header="706" w:footer="706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0" w:chapStyle="1"/>
          <w:cols w:space="720"/>
        </w:sectPr>
      </w:pPr>
    </w:p>
    <w:p w:rsidR="009F1600" w:rsidRPr="00C80497" w:rsidRDefault="009F1600" w:rsidP="00B01DB7">
      <w:pPr>
        <w:spacing w:line="360" w:lineRule="auto"/>
        <w:ind w:hanging="7"/>
        <w:jc w:val="both"/>
        <w:rPr>
          <w:rFonts w:cs="B Nazanin"/>
          <w:b/>
          <w:bCs/>
          <w:sz w:val="26"/>
          <w:szCs w:val="26"/>
          <w:rtl/>
        </w:rPr>
      </w:pPr>
    </w:p>
    <w:p w:rsidR="009F1600" w:rsidRPr="00C80497" w:rsidRDefault="009F1600" w:rsidP="00B01DB7">
      <w:pPr>
        <w:spacing w:line="360" w:lineRule="auto"/>
        <w:ind w:hanging="7"/>
        <w:jc w:val="both"/>
        <w:rPr>
          <w:rFonts w:cs="B Nazanin"/>
          <w:b/>
          <w:bCs/>
          <w:sz w:val="26"/>
          <w:szCs w:val="26"/>
          <w:rtl/>
        </w:rPr>
      </w:pPr>
      <w:r w:rsidRPr="00C80497">
        <w:rPr>
          <w:rFonts w:cs="B Nazanin" w:hint="cs"/>
          <w:b/>
          <w:bCs/>
          <w:sz w:val="26"/>
          <w:szCs w:val="26"/>
          <w:rtl/>
        </w:rPr>
        <w:t>تقدير و تشكر:</w:t>
      </w:r>
    </w:p>
    <w:p w:rsidR="009F1600" w:rsidRPr="00C80497" w:rsidRDefault="009F1600" w:rsidP="00B01DB7">
      <w:pPr>
        <w:spacing w:line="360" w:lineRule="auto"/>
        <w:ind w:hanging="7"/>
        <w:jc w:val="both"/>
        <w:rPr>
          <w:rFonts w:cs="B Nazanin"/>
          <w:b/>
          <w:bCs/>
          <w:sz w:val="26"/>
          <w:szCs w:val="26"/>
          <w:rtl/>
        </w:rPr>
      </w:pPr>
    </w:p>
    <w:p w:rsidR="009F1600" w:rsidRPr="00C80497" w:rsidRDefault="009F1600" w:rsidP="00B01DB7">
      <w:pPr>
        <w:spacing w:line="360" w:lineRule="auto"/>
        <w:jc w:val="both"/>
        <w:rPr>
          <w:rFonts w:cs="B Nazanin"/>
          <w:b/>
          <w:bCs/>
          <w:sz w:val="26"/>
          <w:szCs w:val="26"/>
          <w:rtl/>
        </w:rPr>
        <w:sectPr w:rsidR="009F1600" w:rsidRPr="00C80497">
          <w:footnotePr>
            <w:numRestart w:val="eachPage"/>
          </w:footnotePr>
          <w:endnotePr>
            <w:numFmt w:val="decimal"/>
            <w:numStart w:val="3"/>
          </w:endnotePr>
          <w:pgSz w:w="12240" w:h="15840"/>
          <w:pgMar w:top="1440" w:right="1440" w:bottom="1440" w:left="1620" w:header="706" w:footer="706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0" w:chapStyle="1"/>
          <w:cols w:space="720"/>
        </w:sectPr>
      </w:pPr>
    </w:p>
    <w:p w:rsidR="009F1600" w:rsidRPr="00C80497" w:rsidRDefault="009F1600" w:rsidP="00B01DB7">
      <w:pPr>
        <w:spacing w:line="360" w:lineRule="auto"/>
        <w:ind w:hanging="7"/>
        <w:jc w:val="both"/>
        <w:rPr>
          <w:rFonts w:cs="B Nazanin"/>
          <w:b/>
          <w:bCs/>
          <w:sz w:val="26"/>
          <w:szCs w:val="26"/>
          <w:rtl/>
        </w:rPr>
      </w:pPr>
      <w:r w:rsidRPr="00C80497">
        <w:rPr>
          <w:rFonts w:cs="B Nazanin" w:hint="cs"/>
          <w:b/>
          <w:bCs/>
          <w:sz w:val="26"/>
          <w:szCs w:val="26"/>
          <w:rtl/>
        </w:rPr>
        <w:lastRenderedPageBreak/>
        <w:t xml:space="preserve">چكيده: </w:t>
      </w:r>
    </w:p>
    <w:p w:rsidR="009F1600" w:rsidRPr="00C80497" w:rsidRDefault="009F1600" w:rsidP="00B01DB7">
      <w:pPr>
        <w:spacing w:line="360" w:lineRule="auto"/>
        <w:ind w:hanging="7"/>
        <w:jc w:val="both"/>
        <w:rPr>
          <w:rFonts w:cs="B Nazanin"/>
          <w:rtl/>
        </w:rPr>
      </w:pPr>
      <w:r w:rsidRPr="00C80497">
        <w:rPr>
          <w:rFonts w:cs="B Nazanin" w:hint="cs"/>
          <w:sz w:val="28"/>
          <w:szCs w:val="28"/>
          <w:rtl/>
        </w:rPr>
        <w:t>هدف</w:t>
      </w:r>
      <w:r w:rsidRPr="00C80497">
        <w:rPr>
          <w:rFonts w:cs="B Nazanin" w:hint="cs"/>
          <w:rtl/>
        </w:rPr>
        <w:t>:</w:t>
      </w:r>
    </w:p>
    <w:p w:rsidR="009F1600" w:rsidRPr="00C80497" w:rsidRDefault="009F1600" w:rsidP="00B01DB7">
      <w:pPr>
        <w:spacing w:line="360" w:lineRule="auto"/>
        <w:ind w:hanging="7"/>
        <w:jc w:val="both"/>
        <w:rPr>
          <w:rFonts w:cs="B Nazanin"/>
          <w:rtl/>
        </w:rPr>
      </w:pPr>
    </w:p>
    <w:p w:rsidR="009F1600" w:rsidRPr="00C80497" w:rsidRDefault="009F1600" w:rsidP="00B01DB7">
      <w:pPr>
        <w:spacing w:line="360" w:lineRule="auto"/>
        <w:ind w:hanging="7"/>
        <w:jc w:val="both"/>
        <w:rPr>
          <w:rFonts w:cs="B Nazanin"/>
          <w:rtl/>
        </w:rPr>
      </w:pPr>
    </w:p>
    <w:p w:rsidR="009F1600" w:rsidRPr="00C80497" w:rsidRDefault="009F1600" w:rsidP="00B01DB7">
      <w:pPr>
        <w:spacing w:line="360" w:lineRule="auto"/>
        <w:ind w:hanging="7"/>
        <w:jc w:val="both"/>
        <w:rPr>
          <w:rFonts w:cs="B Nazanin"/>
          <w:rtl/>
        </w:rPr>
      </w:pPr>
    </w:p>
    <w:p w:rsidR="009F1600" w:rsidRPr="00C80497" w:rsidRDefault="009F1600" w:rsidP="00B01DB7">
      <w:pPr>
        <w:spacing w:line="360" w:lineRule="auto"/>
        <w:ind w:hanging="7"/>
        <w:jc w:val="both"/>
        <w:rPr>
          <w:rFonts w:cs="B Nazanin"/>
          <w:rtl/>
        </w:rPr>
      </w:pPr>
    </w:p>
    <w:p w:rsidR="009F1600" w:rsidRPr="00C80497" w:rsidRDefault="009F1600" w:rsidP="00B01DB7">
      <w:pPr>
        <w:spacing w:line="360" w:lineRule="auto"/>
        <w:ind w:hanging="7"/>
        <w:jc w:val="both"/>
        <w:rPr>
          <w:rFonts w:cs="B Nazanin"/>
          <w:rtl/>
        </w:rPr>
      </w:pPr>
      <w:r w:rsidRPr="00C80497">
        <w:rPr>
          <w:rFonts w:cs="B Nazanin" w:hint="cs"/>
          <w:sz w:val="28"/>
          <w:szCs w:val="28"/>
          <w:rtl/>
        </w:rPr>
        <w:t>روش</w:t>
      </w:r>
      <w:r w:rsidRPr="00C80497">
        <w:rPr>
          <w:rFonts w:cs="B Nazanin" w:hint="cs"/>
          <w:rtl/>
        </w:rPr>
        <w:t>:</w:t>
      </w:r>
    </w:p>
    <w:p w:rsidR="009F1600" w:rsidRPr="00C80497" w:rsidRDefault="009F1600" w:rsidP="00B01DB7">
      <w:pPr>
        <w:spacing w:line="360" w:lineRule="auto"/>
        <w:ind w:hanging="7"/>
        <w:jc w:val="both"/>
        <w:rPr>
          <w:rFonts w:cs="B Nazanin"/>
          <w:rtl/>
        </w:rPr>
      </w:pPr>
    </w:p>
    <w:p w:rsidR="009F1600" w:rsidRPr="00C80497" w:rsidRDefault="009F1600" w:rsidP="00B01DB7">
      <w:pPr>
        <w:spacing w:line="360" w:lineRule="auto"/>
        <w:ind w:hanging="7"/>
        <w:jc w:val="both"/>
        <w:rPr>
          <w:rFonts w:cs="B Nazanin"/>
          <w:rtl/>
        </w:rPr>
      </w:pPr>
    </w:p>
    <w:p w:rsidR="009F1600" w:rsidRPr="00C80497" w:rsidRDefault="009F1600" w:rsidP="00B01DB7">
      <w:pPr>
        <w:spacing w:line="360" w:lineRule="auto"/>
        <w:ind w:hanging="7"/>
        <w:jc w:val="both"/>
        <w:rPr>
          <w:rFonts w:cs="B Nazanin"/>
          <w:rtl/>
        </w:rPr>
      </w:pPr>
    </w:p>
    <w:p w:rsidR="009F1600" w:rsidRPr="00C80497" w:rsidRDefault="009F1600" w:rsidP="00B01DB7">
      <w:pPr>
        <w:spacing w:line="360" w:lineRule="auto"/>
        <w:ind w:hanging="7"/>
        <w:jc w:val="both"/>
        <w:rPr>
          <w:rFonts w:cs="B Nazanin"/>
          <w:rtl/>
        </w:rPr>
      </w:pPr>
    </w:p>
    <w:p w:rsidR="009F1600" w:rsidRPr="00C80497" w:rsidRDefault="009F1600" w:rsidP="00B01DB7">
      <w:pPr>
        <w:spacing w:line="360" w:lineRule="auto"/>
        <w:ind w:hanging="7"/>
        <w:jc w:val="both"/>
        <w:rPr>
          <w:rFonts w:cs="B Nazanin"/>
          <w:rtl/>
        </w:rPr>
      </w:pPr>
      <w:r w:rsidRPr="00C80497">
        <w:rPr>
          <w:rFonts w:cs="B Nazanin" w:hint="cs"/>
          <w:sz w:val="28"/>
          <w:szCs w:val="28"/>
          <w:rtl/>
        </w:rPr>
        <w:t>نتایج</w:t>
      </w:r>
      <w:r w:rsidRPr="00C80497">
        <w:rPr>
          <w:rFonts w:cs="B Nazanin" w:hint="cs"/>
          <w:rtl/>
        </w:rPr>
        <w:t>:</w:t>
      </w:r>
    </w:p>
    <w:p w:rsidR="009F1600" w:rsidRPr="00C80497" w:rsidRDefault="009F1600" w:rsidP="00B01DB7">
      <w:pPr>
        <w:spacing w:line="360" w:lineRule="auto"/>
        <w:ind w:hanging="7"/>
        <w:jc w:val="both"/>
        <w:rPr>
          <w:rFonts w:cs="B Nazanin"/>
          <w:rtl/>
        </w:rPr>
      </w:pPr>
    </w:p>
    <w:p w:rsidR="009F1600" w:rsidRPr="00C80497" w:rsidRDefault="009F1600" w:rsidP="00B01DB7">
      <w:pPr>
        <w:spacing w:line="360" w:lineRule="auto"/>
        <w:ind w:hanging="7"/>
        <w:jc w:val="both"/>
        <w:rPr>
          <w:rFonts w:cs="B Nazanin"/>
          <w:rtl/>
        </w:rPr>
      </w:pPr>
    </w:p>
    <w:p w:rsidR="009F1600" w:rsidRPr="00C80497" w:rsidRDefault="009F1600" w:rsidP="00B01DB7">
      <w:pPr>
        <w:spacing w:line="360" w:lineRule="auto"/>
        <w:ind w:hanging="7"/>
        <w:jc w:val="both"/>
        <w:rPr>
          <w:rFonts w:cs="B Nazanin"/>
          <w:rtl/>
        </w:rPr>
      </w:pPr>
    </w:p>
    <w:p w:rsidR="009F1600" w:rsidRPr="00C80497" w:rsidRDefault="009F1600" w:rsidP="00B01DB7">
      <w:pPr>
        <w:spacing w:line="360" w:lineRule="auto"/>
        <w:ind w:hanging="7"/>
        <w:jc w:val="both"/>
        <w:rPr>
          <w:rFonts w:cs="B Nazanin"/>
          <w:rtl/>
        </w:rPr>
      </w:pPr>
    </w:p>
    <w:p w:rsidR="009F1600" w:rsidRPr="00C80497" w:rsidRDefault="009F1600" w:rsidP="00B01DB7">
      <w:pPr>
        <w:spacing w:line="360" w:lineRule="auto"/>
        <w:ind w:hanging="7"/>
        <w:jc w:val="both"/>
        <w:rPr>
          <w:rFonts w:cs="B Nazanin"/>
          <w:rtl/>
        </w:rPr>
      </w:pPr>
    </w:p>
    <w:p w:rsidR="009F1600" w:rsidRPr="00C80497" w:rsidRDefault="009F1600" w:rsidP="00B01DB7">
      <w:pPr>
        <w:spacing w:line="360" w:lineRule="auto"/>
        <w:ind w:hanging="7"/>
        <w:jc w:val="both"/>
        <w:rPr>
          <w:rFonts w:cs="B Nazanin"/>
          <w:rtl/>
        </w:rPr>
      </w:pPr>
    </w:p>
    <w:p w:rsidR="009F1600" w:rsidRPr="00C80497" w:rsidRDefault="009F1600" w:rsidP="00B01DB7">
      <w:pPr>
        <w:spacing w:line="360" w:lineRule="auto"/>
        <w:ind w:hanging="7"/>
        <w:jc w:val="both"/>
        <w:rPr>
          <w:rFonts w:cs="B Nazanin"/>
          <w:rtl/>
        </w:rPr>
      </w:pPr>
    </w:p>
    <w:p w:rsidR="009F1600" w:rsidRPr="00C80497" w:rsidRDefault="009F1600" w:rsidP="00B01DB7">
      <w:pPr>
        <w:spacing w:line="360" w:lineRule="auto"/>
        <w:ind w:hanging="7"/>
        <w:jc w:val="both"/>
        <w:rPr>
          <w:rFonts w:cs="B Nazanin"/>
          <w:rtl/>
        </w:rPr>
      </w:pPr>
    </w:p>
    <w:p w:rsidR="002B3EB5" w:rsidRPr="00C80497" w:rsidRDefault="009F1600" w:rsidP="00B01DB7">
      <w:pPr>
        <w:widowControl w:val="0"/>
        <w:spacing w:line="360" w:lineRule="auto"/>
        <w:jc w:val="both"/>
        <w:rPr>
          <w:rFonts w:cs="B Nazanin"/>
        </w:rPr>
      </w:pPr>
      <w:r w:rsidRPr="00C80497">
        <w:rPr>
          <w:rFonts w:cs="B Nazanin" w:hint="cs"/>
          <w:sz w:val="28"/>
          <w:szCs w:val="28"/>
          <w:rtl/>
        </w:rPr>
        <w:t>كليد‌‌‌‌‌‌‌واژگان</w:t>
      </w:r>
      <w:r w:rsidRPr="00C80497">
        <w:rPr>
          <w:rFonts w:cs="B Nazanin" w:hint="cs"/>
          <w:b/>
          <w:bCs/>
          <w:rtl/>
        </w:rPr>
        <w:t>:</w:t>
      </w:r>
      <w:r w:rsidRPr="00C80497">
        <w:rPr>
          <w:rFonts w:cs="B Nazanin" w:hint="cs"/>
          <w:rtl/>
        </w:rPr>
        <w:t xml:space="preserve"> (حداکثر 5 کلید واژه آورده شود)</w:t>
      </w:r>
    </w:p>
    <w:p w:rsidR="009F1600" w:rsidRPr="00C80497" w:rsidRDefault="002B3EB5" w:rsidP="00B01DB7">
      <w:pPr>
        <w:spacing w:line="360" w:lineRule="auto"/>
        <w:ind w:hanging="7"/>
        <w:jc w:val="both"/>
        <w:rPr>
          <w:rFonts w:cs="B Nazanin"/>
          <w:sz w:val="26"/>
          <w:szCs w:val="26"/>
          <w:rtl/>
        </w:rPr>
      </w:pPr>
      <w:r w:rsidRPr="00C80497">
        <w:rPr>
          <w:rFonts w:cs="B Nazanin"/>
          <w:rtl/>
        </w:rPr>
        <w:t>چکيده مشخص کننده هدف و خلاصه</w:t>
      </w:r>
      <w:r w:rsidRPr="00C80497">
        <w:rPr>
          <w:rFonts w:cs="B Nazanin" w:hint="cs"/>
          <w:rtl/>
        </w:rPr>
        <w:softHyphen/>
      </w:r>
      <w:r w:rsidRPr="00C80497">
        <w:rPr>
          <w:rFonts w:cs="B Nazanin"/>
          <w:rtl/>
        </w:rPr>
        <w:t xml:space="preserve">اي از روش اجرا و نتايج تحقيق </w:t>
      </w:r>
      <w:r w:rsidRPr="00C80497">
        <w:rPr>
          <w:rFonts w:cs="B Nazanin" w:hint="cs"/>
          <w:rtl/>
        </w:rPr>
        <w:t>است</w:t>
      </w:r>
      <w:r w:rsidRPr="00C80497">
        <w:rPr>
          <w:rFonts w:cs="B Nazanin"/>
          <w:rtl/>
        </w:rPr>
        <w:t>. از ارائه فرمول، اعداد و جملات لاتين</w:t>
      </w:r>
      <w:r w:rsidRPr="00C80497">
        <w:rPr>
          <w:rFonts w:cs="B Nazanin" w:hint="cs"/>
          <w:rtl/>
        </w:rPr>
        <w:t>،</w:t>
      </w:r>
      <w:r w:rsidRPr="00C80497">
        <w:rPr>
          <w:rFonts w:cs="B Nazanin"/>
          <w:rtl/>
        </w:rPr>
        <w:t xml:space="preserve"> ذکر م</w:t>
      </w:r>
      <w:r w:rsidRPr="00C80497">
        <w:rPr>
          <w:rFonts w:cs="B Nazanin" w:hint="cs"/>
          <w:rtl/>
        </w:rPr>
        <w:t>رج</w:t>
      </w:r>
      <w:r w:rsidRPr="00C80497">
        <w:rPr>
          <w:rFonts w:cs="B Nazanin"/>
          <w:rtl/>
        </w:rPr>
        <w:t>ع</w:t>
      </w:r>
      <w:r w:rsidRPr="00C80497">
        <w:rPr>
          <w:rFonts w:cs="B Nazanin" w:hint="cs"/>
          <w:rtl/>
        </w:rPr>
        <w:t xml:space="preserve">، نام افراد </w:t>
      </w:r>
      <w:r w:rsidRPr="00C80497">
        <w:rPr>
          <w:rFonts w:cs="B Nazanin"/>
          <w:rtl/>
        </w:rPr>
        <w:t>و پانو</w:t>
      </w:r>
      <w:r w:rsidRPr="00C80497">
        <w:rPr>
          <w:rFonts w:cs="B Nazanin" w:hint="cs"/>
          <w:rtl/>
        </w:rPr>
        <w:t>ی</w:t>
      </w:r>
      <w:r w:rsidRPr="00C80497">
        <w:rPr>
          <w:rFonts w:cs="B Nazanin" w:hint="eastAsia"/>
          <w:rtl/>
        </w:rPr>
        <w:t>س</w:t>
      </w:r>
      <w:r w:rsidRPr="00C80497">
        <w:rPr>
          <w:rFonts w:cs="B Nazanin"/>
          <w:rtl/>
        </w:rPr>
        <w:t xml:space="preserve"> در </w:t>
      </w:r>
      <w:r w:rsidRPr="00C80497">
        <w:rPr>
          <w:rFonts w:cs="B Nazanin" w:hint="cs"/>
          <w:rtl/>
        </w:rPr>
        <w:t>آن اجتناب</w:t>
      </w:r>
      <w:r w:rsidRPr="00C80497">
        <w:rPr>
          <w:rFonts w:cs="B Nazanin"/>
          <w:rtl/>
        </w:rPr>
        <w:t xml:space="preserve"> شود</w:t>
      </w:r>
      <w:r w:rsidR="00FF02FC">
        <w:rPr>
          <w:rFonts w:cs="B Nazanin" w:hint="cs"/>
          <w:rtl/>
        </w:rPr>
        <w:t xml:space="preserve"> </w:t>
      </w:r>
      <w:r w:rsidRPr="00C80497">
        <w:rPr>
          <w:rFonts w:cs="B Nazanin"/>
          <w:rtl/>
        </w:rPr>
        <w:t xml:space="preserve">(حداكثر 300 </w:t>
      </w:r>
      <w:r w:rsidR="00877A38">
        <w:rPr>
          <w:rFonts w:cs="B Nazanin" w:hint="cs"/>
          <w:rtl/>
        </w:rPr>
        <w:t>کلمه</w:t>
      </w:r>
      <w:r w:rsidRPr="00C80497">
        <w:rPr>
          <w:rFonts w:cs="B Nazanin"/>
          <w:rtl/>
        </w:rPr>
        <w:t>).</w:t>
      </w:r>
    </w:p>
    <w:p w:rsidR="009F1600" w:rsidRPr="00C80497" w:rsidRDefault="009F1600" w:rsidP="00B01DB7">
      <w:pPr>
        <w:spacing w:line="360" w:lineRule="auto"/>
        <w:ind w:hanging="7"/>
        <w:jc w:val="both"/>
        <w:rPr>
          <w:rFonts w:cs="B Nazanin"/>
          <w:sz w:val="26"/>
          <w:szCs w:val="26"/>
          <w:rtl/>
        </w:rPr>
      </w:pPr>
    </w:p>
    <w:p w:rsidR="002F3EB8" w:rsidRPr="00C80497" w:rsidRDefault="009F1600" w:rsidP="00B01DB7">
      <w:pPr>
        <w:jc w:val="both"/>
        <w:rPr>
          <w:rFonts w:ascii="Zar-s" w:hAnsi="Zar-s" w:cs="B Nazanin"/>
          <w:sz w:val="28"/>
          <w:szCs w:val="28"/>
          <w:rtl/>
        </w:rPr>
        <w:sectPr w:rsidR="002F3EB8" w:rsidRPr="00C80497" w:rsidSect="002F3EB8">
          <w:footerReference w:type="default" r:id="rId11"/>
          <w:footerReference w:type="first" r:id="rId12"/>
          <w:footnotePr>
            <w:numRestart w:val="eachPage"/>
          </w:footnotePr>
          <w:pgSz w:w="11907" w:h="16839" w:code="9"/>
          <w:pgMar w:top="1644" w:right="1871" w:bottom="1418" w:left="1247" w:header="720" w:footer="720" w:gutter="0"/>
          <w:pgNumType w:fmt="arabicAbjad"/>
          <w:cols w:space="720"/>
          <w:titlePg/>
          <w:bidi/>
          <w:rtlGutter/>
          <w:docGrid w:linePitch="360"/>
        </w:sectPr>
      </w:pPr>
      <w:r w:rsidRPr="00C80497">
        <w:rPr>
          <w:rFonts w:cs="B Nazanin" w:hint="cs"/>
          <w:sz w:val="26"/>
          <w:szCs w:val="26"/>
          <w:rtl/>
        </w:rPr>
        <w:br w:type="page"/>
      </w:r>
    </w:p>
    <w:p w:rsidR="00313180" w:rsidRDefault="00313180" w:rsidP="00B01DB7">
      <w:pPr>
        <w:keepNext/>
        <w:keepLines/>
        <w:jc w:val="both"/>
        <w:rPr>
          <w:rFonts w:ascii="Zar-s" w:eastAsiaTheme="majorEastAsia" w:hAnsi="Zar-s" w:cs="B Nazanin"/>
          <w:b/>
          <w:bCs/>
          <w:sz w:val="28"/>
          <w:szCs w:val="28"/>
          <w:rtl/>
        </w:rPr>
      </w:pPr>
      <w:r w:rsidRPr="00313180">
        <w:rPr>
          <w:rFonts w:ascii="Zar-s" w:eastAsiaTheme="majorEastAsia" w:hAnsi="Zar-s" w:cs="B Nazanin"/>
          <w:b/>
          <w:bCs/>
          <w:sz w:val="28"/>
          <w:szCs w:val="28"/>
          <w:rtl/>
        </w:rPr>
        <w:lastRenderedPageBreak/>
        <w:t xml:space="preserve"> </w:t>
      </w:r>
      <w:r w:rsidRPr="00C80497">
        <w:rPr>
          <w:rFonts w:ascii="Zar-s" w:eastAsiaTheme="majorEastAsia" w:hAnsi="Zar-s" w:cs="B Nazanin"/>
          <w:b/>
          <w:bCs/>
          <w:sz w:val="28"/>
          <w:szCs w:val="28"/>
          <w:rtl/>
        </w:rPr>
        <w:t xml:space="preserve">فهرست مطالب </w:t>
      </w:r>
      <w:r w:rsidR="007308C7">
        <w:rPr>
          <w:rFonts w:cs="B Nazanin" w:hint="cs"/>
          <w:b/>
          <w:bCs/>
          <w:rtl/>
        </w:rPr>
        <w:tab/>
      </w:r>
      <w:r w:rsidR="007308C7">
        <w:rPr>
          <w:rFonts w:cs="B Nazanin" w:hint="cs"/>
          <w:b/>
          <w:bCs/>
          <w:rtl/>
        </w:rPr>
        <w:tab/>
      </w:r>
      <w:r w:rsidR="007308C7">
        <w:rPr>
          <w:rFonts w:cs="B Nazanin" w:hint="cs"/>
          <w:b/>
          <w:bCs/>
          <w:rtl/>
        </w:rPr>
        <w:tab/>
      </w:r>
      <w:r w:rsidR="007308C7">
        <w:rPr>
          <w:rFonts w:cs="B Nazanin" w:hint="cs"/>
          <w:b/>
          <w:bCs/>
          <w:rtl/>
        </w:rPr>
        <w:tab/>
      </w:r>
      <w:r w:rsidR="007308C7">
        <w:rPr>
          <w:rFonts w:cs="B Nazanin" w:hint="cs"/>
          <w:b/>
          <w:bCs/>
          <w:rtl/>
        </w:rPr>
        <w:tab/>
      </w:r>
      <w:r w:rsidR="007308C7">
        <w:rPr>
          <w:rFonts w:cs="B Nazanin" w:hint="cs"/>
          <w:b/>
          <w:bCs/>
          <w:rtl/>
        </w:rPr>
        <w:tab/>
      </w:r>
      <w:r w:rsidR="007308C7">
        <w:rPr>
          <w:rFonts w:cs="B Nazanin" w:hint="cs"/>
          <w:b/>
          <w:bCs/>
          <w:rtl/>
        </w:rPr>
        <w:tab/>
      </w:r>
      <w:r w:rsidR="007308C7">
        <w:rPr>
          <w:rFonts w:cs="B Nazanin" w:hint="cs"/>
          <w:b/>
          <w:bCs/>
          <w:rtl/>
        </w:rPr>
        <w:tab/>
      </w:r>
      <w:r w:rsidR="007308C7">
        <w:rPr>
          <w:rFonts w:cs="B Nazanin" w:hint="cs"/>
          <w:b/>
          <w:bCs/>
          <w:rtl/>
        </w:rPr>
        <w:tab/>
        <w:t>صفحه</w:t>
      </w:r>
    </w:p>
    <w:p w:rsidR="00313180" w:rsidRPr="00D60E8E" w:rsidRDefault="00313180" w:rsidP="00B01DB7">
      <w:pPr>
        <w:keepNext/>
        <w:keepLines/>
        <w:jc w:val="both"/>
        <w:rPr>
          <w:rFonts w:ascii="Zar-s" w:eastAsiaTheme="majorEastAsia" w:hAnsi="Zar-s" w:cs="B Nazanin"/>
          <w:color w:val="365F91" w:themeColor="accent1" w:themeShade="BF"/>
          <w:sz w:val="28"/>
          <w:szCs w:val="28"/>
        </w:rPr>
      </w:pPr>
    </w:p>
    <w:p w:rsidR="00313180" w:rsidRPr="00AC2B8D" w:rsidRDefault="00313180" w:rsidP="00B01DB7">
      <w:pPr>
        <w:ind w:hanging="32"/>
        <w:jc w:val="both"/>
        <w:outlineLvl w:val="0"/>
        <w:rPr>
          <w:rFonts w:cs="B Nazanin"/>
          <w:b/>
          <w:bCs/>
          <w:rtl/>
        </w:rPr>
      </w:pPr>
      <w:r w:rsidRPr="00AC2B8D">
        <w:rPr>
          <w:rFonts w:cs="B Nazanin" w:hint="cs"/>
          <w:b/>
          <w:bCs/>
          <w:rtl/>
        </w:rPr>
        <w:t>چكيده فارسي</w:t>
      </w:r>
    </w:p>
    <w:p w:rsidR="00313180" w:rsidRPr="00AC2B8D" w:rsidRDefault="00313180" w:rsidP="00B01DB7">
      <w:pPr>
        <w:ind w:hanging="32"/>
        <w:jc w:val="both"/>
        <w:outlineLvl w:val="0"/>
        <w:rPr>
          <w:rFonts w:cs="B Nazanin"/>
          <w:b/>
          <w:bCs/>
          <w:rtl/>
        </w:rPr>
      </w:pPr>
      <w:r w:rsidRPr="00AC2B8D">
        <w:rPr>
          <w:rFonts w:cs="B Nazanin" w:hint="cs"/>
          <w:b/>
          <w:bCs/>
          <w:rtl/>
        </w:rPr>
        <w:t>فصل اول: كليات</w:t>
      </w:r>
      <w:r w:rsidRPr="00AC2B8D">
        <w:rPr>
          <w:rFonts w:cs="B Nazanin" w:hint="cs"/>
          <w:b/>
          <w:bCs/>
          <w:rtl/>
        </w:rPr>
        <w:tab/>
      </w:r>
      <w:r w:rsidRPr="00AC2B8D">
        <w:rPr>
          <w:rFonts w:cs="B Nazanin" w:hint="cs"/>
          <w:b/>
          <w:bCs/>
          <w:rtl/>
        </w:rPr>
        <w:tab/>
      </w:r>
      <w:r w:rsidRPr="00AC2B8D">
        <w:rPr>
          <w:rFonts w:cs="B Nazanin" w:hint="cs"/>
          <w:b/>
          <w:bCs/>
          <w:rtl/>
        </w:rPr>
        <w:tab/>
      </w:r>
      <w:r w:rsidRPr="00AC2B8D">
        <w:rPr>
          <w:rFonts w:cs="B Nazanin" w:hint="cs"/>
          <w:b/>
          <w:bCs/>
          <w:rtl/>
        </w:rPr>
        <w:tab/>
      </w:r>
      <w:r w:rsidRPr="00AC2B8D">
        <w:rPr>
          <w:rFonts w:cs="B Nazanin" w:hint="cs"/>
          <w:b/>
          <w:bCs/>
          <w:rtl/>
        </w:rPr>
        <w:tab/>
      </w:r>
      <w:r w:rsidRPr="00AC2B8D">
        <w:rPr>
          <w:rFonts w:cs="B Nazanin" w:hint="cs"/>
          <w:b/>
          <w:bCs/>
          <w:rtl/>
        </w:rPr>
        <w:tab/>
      </w:r>
      <w:r w:rsidRPr="00AC2B8D">
        <w:rPr>
          <w:rFonts w:cs="B Nazanin" w:hint="cs"/>
          <w:b/>
          <w:bCs/>
          <w:rtl/>
        </w:rPr>
        <w:tab/>
      </w:r>
      <w:r w:rsidRPr="00AC2B8D">
        <w:rPr>
          <w:rFonts w:cs="B Nazanin" w:hint="cs"/>
          <w:b/>
          <w:bCs/>
          <w:rtl/>
        </w:rPr>
        <w:tab/>
      </w:r>
    </w:p>
    <w:p w:rsidR="00313180" w:rsidRPr="00AC2B8D" w:rsidRDefault="00313180" w:rsidP="00B01DB7">
      <w:pPr>
        <w:ind w:hanging="32"/>
        <w:jc w:val="both"/>
        <w:rPr>
          <w:rFonts w:cs="B Nazanin"/>
          <w:sz w:val="26"/>
          <w:szCs w:val="26"/>
          <w:rtl/>
        </w:rPr>
      </w:pPr>
      <w:r w:rsidRPr="00AC2B8D">
        <w:rPr>
          <w:rFonts w:cs="B Nazanin" w:hint="cs"/>
          <w:sz w:val="26"/>
          <w:szCs w:val="26"/>
          <w:rtl/>
        </w:rPr>
        <w:t>مقدّمه</w:t>
      </w:r>
      <w:r w:rsidRPr="00AC2B8D">
        <w:rPr>
          <w:rFonts w:cs="B Nazanin" w:hint="cs"/>
          <w:sz w:val="26"/>
          <w:szCs w:val="26"/>
          <w:rtl/>
        </w:rPr>
        <w:tab/>
      </w:r>
      <w:r w:rsidRPr="00AC2B8D">
        <w:rPr>
          <w:rFonts w:cs="B Nazanin" w:hint="cs"/>
          <w:sz w:val="26"/>
          <w:szCs w:val="26"/>
          <w:rtl/>
        </w:rPr>
        <w:tab/>
      </w:r>
      <w:r w:rsidR="007308C7">
        <w:rPr>
          <w:rFonts w:cs="B Nazanin" w:hint="cs"/>
          <w:sz w:val="26"/>
          <w:szCs w:val="26"/>
          <w:rtl/>
        </w:rPr>
        <w:tab/>
      </w:r>
      <w:r w:rsidR="007308C7">
        <w:rPr>
          <w:rFonts w:cs="B Nazanin" w:hint="cs"/>
          <w:sz w:val="26"/>
          <w:szCs w:val="26"/>
          <w:rtl/>
        </w:rPr>
        <w:tab/>
      </w:r>
      <w:r w:rsidR="007308C7">
        <w:rPr>
          <w:rFonts w:cs="B Nazanin" w:hint="cs"/>
          <w:sz w:val="26"/>
          <w:szCs w:val="26"/>
          <w:rtl/>
        </w:rPr>
        <w:tab/>
      </w:r>
      <w:r w:rsidR="007308C7" w:rsidRPr="00AC2B8D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</w:t>
      </w:r>
      <w:r w:rsidRPr="00AC2B8D">
        <w:rPr>
          <w:rFonts w:cs="B Nazanin" w:hint="cs"/>
          <w:sz w:val="26"/>
          <w:szCs w:val="26"/>
          <w:rtl/>
        </w:rPr>
        <w:t xml:space="preserve"> 1</w:t>
      </w:r>
    </w:p>
    <w:p w:rsidR="00313180" w:rsidRPr="00AC2B8D" w:rsidRDefault="00313180" w:rsidP="00B01DB7">
      <w:pPr>
        <w:ind w:hanging="32"/>
        <w:jc w:val="both"/>
        <w:rPr>
          <w:rFonts w:cs="B Nazanin"/>
          <w:sz w:val="26"/>
          <w:szCs w:val="26"/>
          <w:rtl/>
        </w:rPr>
      </w:pPr>
      <w:r w:rsidRPr="00AC2B8D">
        <w:rPr>
          <w:rFonts w:cs="B Nazanin" w:hint="cs"/>
          <w:sz w:val="26"/>
          <w:szCs w:val="26"/>
          <w:rtl/>
        </w:rPr>
        <w:t>بيان مسأله</w:t>
      </w:r>
      <w:r w:rsidRPr="00AC2B8D">
        <w:rPr>
          <w:rFonts w:cs="B Nazanin" w:hint="cs"/>
          <w:sz w:val="26"/>
          <w:szCs w:val="26"/>
          <w:rtl/>
        </w:rPr>
        <w:tab/>
      </w:r>
      <w:r w:rsidR="007308C7">
        <w:rPr>
          <w:rFonts w:cs="B Nazanin" w:hint="cs"/>
          <w:sz w:val="26"/>
          <w:szCs w:val="26"/>
          <w:rtl/>
        </w:rPr>
        <w:tab/>
      </w:r>
      <w:r w:rsidR="007308C7">
        <w:rPr>
          <w:rFonts w:cs="B Nazanin" w:hint="cs"/>
          <w:sz w:val="26"/>
          <w:szCs w:val="26"/>
          <w:rtl/>
        </w:rPr>
        <w:tab/>
      </w:r>
      <w:r w:rsidR="007308C7">
        <w:rPr>
          <w:rFonts w:cs="B Nazanin" w:hint="cs"/>
          <w:sz w:val="26"/>
          <w:szCs w:val="26"/>
          <w:rtl/>
        </w:rPr>
        <w:tab/>
      </w:r>
      <w:r w:rsidR="007308C7" w:rsidRPr="00AC2B8D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</w:t>
      </w:r>
      <w:r w:rsidRPr="00AC2B8D">
        <w:rPr>
          <w:rFonts w:cs="B Nazanin" w:hint="cs"/>
          <w:sz w:val="26"/>
          <w:szCs w:val="26"/>
          <w:rtl/>
        </w:rPr>
        <w:t xml:space="preserve">. </w:t>
      </w:r>
    </w:p>
    <w:p w:rsidR="00313180" w:rsidRPr="00AC2B8D" w:rsidRDefault="00313180" w:rsidP="00B01DB7">
      <w:pPr>
        <w:ind w:hanging="32"/>
        <w:jc w:val="both"/>
        <w:rPr>
          <w:rFonts w:cs="B Nazanin"/>
          <w:sz w:val="26"/>
          <w:szCs w:val="26"/>
          <w:rtl/>
        </w:rPr>
      </w:pPr>
      <w:r w:rsidRPr="00AC2B8D">
        <w:rPr>
          <w:rFonts w:cs="B Nazanin" w:hint="cs"/>
          <w:sz w:val="26"/>
          <w:szCs w:val="26"/>
          <w:rtl/>
        </w:rPr>
        <w:t>اهميّت و ضرورت پژوهش</w:t>
      </w:r>
      <w:r w:rsidRPr="00AC2B8D">
        <w:rPr>
          <w:rFonts w:cs="B Nazanin" w:hint="cs"/>
          <w:sz w:val="26"/>
          <w:szCs w:val="26"/>
          <w:rtl/>
        </w:rPr>
        <w:tab/>
      </w:r>
      <w:r w:rsidR="007308C7">
        <w:rPr>
          <w:rFonts w:cs="B Nazanin" w:hint="cs"/>
          <w:sz w:val="26"/>
          <w:szCs w:val="26"/>
          <w:rtl/>
        </w:rPr>
        <w:tab/>
      </w:r>
      <w:r w:rsidR="007308C7">
        <w:rPr>
          <w:rFonts w:cs="B Nazanin" w:hint="cs"/>
          <w:sz w:val="26"/>
          <w:szCs w:val="26"/>
          <w:rtl/>
        </w:rPr>
        <w:tab/>
      </w:r>
      <w:r w:rsidRPr="00AC2B8D">
        <w:rPr>
          <w:rFonts w:cs="B Nazanin" w:hint="cs"/>
          <w:sz w:val="26"/>
          <w:szCs w:val="26"/>
          <w:rtl/>
        </w:rPr>
        <w:t xml:space="preserve">......................................................................................................... </w:t>
      </w:r>
    </w:p>
    <w:p w:rsidR="00313180" w:rsidRPr="00AC2B8D" w:rsidRDefault="00313180" w:rsidP="00B01DB7">
      <w:pPr>
        <w:ind w:hanging="32"/>
        <w:jc w:val="both"/>
        <w:rPr>
          <w:rFonts w:cs="B Nazanin"/>
          <w:sz w:val="26"/>
          <w:szCs w:val="26"/>
          <w:rtl/>
        </w:rPr>
      </w:pPr>
      <w:r w:rsidRPr="00AC2B8D">
        <w:rPr>
          <w:rFonts w:cs="B Nazanin" w:hint="cs"/>
          <w:sz w:val="26"/>
          <w:szCs w:val="26"/>
          <w:rtl/>
        </w:rPr>
        <w:t xml:space="preserve">هدف‌ها و سؤال‌هاي پژوهش         </w:t>
      </w:r>
      <w:r w:rsidR="007308C7">
        <w:rPr>
          <w:rFonts w:cs="B Nazanin" w:hint="cs"/>
          <w:sz w:val="26"/>
          <w:szCs w:val="26"/>
          <w:rtl/>
        </w:rPr>
        <w:tab/>
      </w:r>
      <w:r w:rsidR="007308C7">
        <w:rPr>
          <w:rFonts w:cs="B Nazanin" w:hint="cs"/>
          <w:sz w:val="26"/>
          <w:szCs w:val="26"/>
          <w:rtl/>
        </w:rPr>
        <w:tab/>
      </w:r>
      <w:r w:rsidRPr="00AC2B8D">
        <w:rPr>
          <w:rFonts w:cs="B Nazanin" w:hint="cs"/>
          <w:sz w:val="26"/>
          <w:szCs w:val="26"/>
          <w:rtl/>
        </w:rPr>
        <w:t>...............................................</w:t>
      </w:r>
      <w:r w:rsidR="007308C7">
        <w:rPr>
          <w:rFonts w:cs="B Nazanin" w:hint="cs"/>
          <w:sz w:val="26"/>
          <w:szCs w:val="26"/>
          <w:rtl/>
        </w:rPr>
        <w:t>.......</w:t>
      </w:r>
      <w:r w:rsidRPr="00AC2B8D">
        <w:rPr>
          <w:rFonts w:cs="B Nazanin" w:hint="cs"/>
          <w:sz w:val="26"/>
          <w:szCs w:val="26"/>
          <w:rtl/>
        </w:rPr>
        <w:t xml:space="preserve">...................................................   </w:t>
      </w:r>
    </w:p>
    <w:p w:rsidR="00313180" w:rsidRPr="00AC2B8D" w:rsidRDefault="00313180" w:rsidP="00B01DB7">
      <w:pPr>
        <w:ind w:hanging="32"/>
        <w:jc w:val="both"/>
        <w:outlineLvl w:val="0"/>
        <w:rPr>
          <w:rFonts w:cs="B Nazanin"/>
          <w:b/>
          <w:bCs/>
          <w:rtl/>
        </w:rPr>
      </w:pPr>
      <w:r w:rsidRPr="00AC2B8D">
        <w:rPr>
          <w:rFonts w:cs="B Nazanin" w:hint="cs"/>
          <w:b/>
          <w:bCs/>
          <w:rtl/>
        </w:rPr>
        <w:t>فصل دوم: منابع مطالعاتي موضوع و مباني نظري پژوهش</w:t>
      </w:r>
      <w:r w:rsidRPr="00AC2B8D">
        <w:rPr>
          <w:rFonts w:cs="B Nazanin" w:hint="cs"/>
          <w:b/>
          <w:bCs/>
          <w:rtl/>
        </w:rPr>
        <w:tab/>
      </w:r>
      <w:r w:rsidRPr="00AC2B8D">
        <w:rPr>
          <w:rFonts w:cs="B Nazanin" w:hint="cs"/>
          <w:b/>
          <w:bCs/>
          <w:rtl/>
        </w:rPr>
        <w:tab/>
      </w:r>
      <w:r w:rsidRPr="00AC2B8D">
        <w:rPr>
          <w:rFonts w:cs="B Nazanin" w:hint="cs"/>
          <w:b/>
          <w:bCs/>
          <w:rtl/>
        </w:rPr>
        <w:tab/>
      </w:r>
    </w:p>
    <w:p w:rsidR="00313180" w:rsidRPr="00AC2B8D" w:rsidRDefault="00313180" w:rsidP="00B01DB7">
      <w:pPr>
        <w:ind w:hanging="32"/>
        <w:jc w:val="both"/>
        <w:rPr>
          <w:rFonts w:cs="B Nazanin"/>
          <w:sz w:val="26"/>
          <w:szCs w:val="26"/>
          <w:rtl/>
        </w:rPr>
      </w:pPr>
      <w:r w:rsidRPr="00AC2B8D">
        <w:rPr>
          <w:rFonts w:cs="B Nazanin" w:hint="cs"/>
          <w:sz w:val="26"/>
          <w:szCs w:val="26"/>
          <w:rtl/>
        </w:rPr>
        <w:t>پيشينه پژوهش</w:t>
      </w:r>
      <w:r w:rsidRPr="00AC2B8D">
        <w:rPr>
          <w:rFonts w:cs="B Nazanin" w:hint="cs"/>
          <w:sz w:val="26"/>
          <w:szCs w:val="26"/>
          <w:rtl/>
        </w:rPr>
        <w:tab/>
      </w:r>
      <w:r w:rsidRPr="00AC2B8D">
        <w:rPr>
          <w:rFonts w:cs="B Nazanin" w:hint="cs"/>
          <w:sz w:val="26"/>
          <w:szCs w:val="26"/>
          <w:rtl/>
        </w:rPr>
        <w:tab/>
      </w:r>
      <w:r w:rsidR="007308C7">
        <w:rPr>
          <w:rFonts w:cs="B Nazanin" w:hint="cs"/>
          <w:sz w:val="26"/>
          <w:szCs w:val="26"/>
          <w:rtl/>
        </w:rPr>
        <w:tab/>
      </w:r>
      <w:r w:rsidR="007308C7">
        <w:rPr>
          <w:rFonts w:cs="B Nazanin" w:hint="cs"/>
          <w:sz w:val="26"/>
          <w:szCs w:val="26"/>
          <w:rtl/>
        </w:rPr>
        <w:tab/>
      </w:r>
      <w:r w:rsidRPr="00AC2B8D">
        <w:rPr>
          <w:rFonts w:cs="B Nazanin" w:hint="cs"/>
          <w:sz w:val="26"/>
          <w:szCs w:val="26"/>
          <w:rtl/>
        </w:rPr>
        <w:t>.......................................</w:t>
      </w:r>
      <w:r w:rsidR="007308C7">
        <w:rPr>
          <w:rFonts w:cs="B Nazanin" w:hint="cs"/>
          <w:sz w:val="26"/>
          <w:szCs w:val="26"/>
          <w:rtl/>
        </w:rPr>
        <w:t>...</w:t>
      </w:r>
      <w:r w:rsidRPr="00AC2B8D">
        <w:rPr>
          <w:rFonts w:cs="B Nazanin" w:hint="cs"/>
          <w:sz w:val="26"/>
          <w:szCs w:val="26"/>
          <w:rtl/>
        </w:rPr>
        <w:t xml:space="preserve">................................................................ </w:t>
      </w:r>
    </w:p>
    <w:p w:rsidR="00313180" w:rsidRPr="00AC2B8D" w:rsidRDefault="00313180" w:rsidP="00B01DB7">
      <w:pPr>
        <w:ind w:hanging="32"/>
        <w:jc w:val="both"/>
        <w:rPr>
          <w:rFonts w:cs="B Nazanin"/>
          <w:sz w:val="26"/>
          <w:szCs w:val="26"/>
          <w:rtl/>
        </w:rPr>
      </w:pPr>
      <w:r w:rsidRPr="00AC2B8D">
        <w:rPr>
          <w:rFonts w:cs="B Nazanin" w:hint="cs"/>
          <w:sz w:val="26"/>
          <w:szCs w:val="26"/>
          <w:rtl/>
        </w:rPr>
        <w:t>پیشینه داخلی</w:t>
      </w:r>
      <w:r w:rsidRPr="00AC2B8D">
        <w:rPr>
          <w:rFonts w:cs="B Nazanin" w:hint="cs"/>
          <w:sz w:val="26"/>
          <w:szCs w:val="26"/>
          <w:rtl/>
        </w:rPr>
        <w:tab/>
      </w:r>
      <w:r w:rsidRPr="00AC2B8D">
        <w:rPr>
          <w:rFonts w:cs="B Nazanin" w:hint="cs"/>
          <w:sz w:val="26"/>
          <w:szCs w:val="26"/>
          <w:rtl/>
        </w:rPr>
        <w:tab/>
      </w:r>
      <w:r w:rsidR="007308C7">
        <w:rPr>
          <w:rFonts w:cs="B Nazanin" w:hint="cs"/>
          <w:sz w:val="26"/>
          <w:szCs w:val="26"/>
          <w:rtl/>
        </w:rPr>
        <w:tab/>
      </w:r>
      <w:r w:rsidR="007308C7">
        <w:rPr>
          <w:rFonts w:cs="B Nazanin" w:hint="cs"/>
          <w:sz w:val="26"/>
          <w:szCs w:val="26"/>
          <w:rtl/>
        </w:rPr>
        <w:tab/>
      </w:r>
      <w:r w:rsidRPr="00AC2B8D">
        <w:rPr>
          <w:rFonts w:cs="B Nazanin" w:hint="cs"/>
          <w:sz w:val="26"/>
          <w:szCs w:val="26"/>
          <w:rtl/>
        </w:rPr>
        <w:t>...........................................</w:t>
      </w:r>
      <w:r w:rsidR="007308C7">
        <w:rPr>
          <w:rFonts w:cs="B Nazanin" w:hint="cs"/>
          <w:sz w:val="26"/>
          <w:szCs w:val="26"/>
          <w:rtl/>
        </w:rPr>
        <w:t>....</w:t>
      </w:r>
      <w:r w:rsidRPr="00AC2B8D">
        <w:rPr>
          <w:rFonts w:cs="B Nazanin" w:hint="cs"/>
          <w:sz w:val="26"/>
          <w:szCs w:val="26"/>
          <w:rtl/>
        </w:rPr>
        <w:t>............................................................</w:t>
      </w:r>
    </w:p>
    <w:p w:rsidR="00313180" w:rsidRPr="00AC2B8D" w:rsidRDefault="00313180" w:rsidP="00B01DB7">
      <w:pPr>
        <w:ind w:hanging="32"/>
        <w:jc w:val="both"/>
        <w:rPr>
          <w:rFonts w:cs="B Nazanin"/>
          <w:sz w:val="26"/>
          <w:szCs w:val="26"/>
          <w:rtl/>
        </w:rPr>
      </w:pPr>
      <w:r w:rsidRPr="00AC2B8D">
        <w:rPr>
          <w:rFonts w:cs="B Nazanin" w:hint="cs"/>
          <w:sz w:val="26"/>
          <w:szCs w:val="26"/>
          <w:rtl/>
        </w:rPr>
        <w:t>پیشینه خارجی</w:t>
      </w:r>
      <w:r w:rsidRPr="00AC2B8D">
        <w:rPr>
          <w:rFonts w:cs="B Nazanin" w:hint="cs"/>
          <w:sz w:val="26"/>
          <w:szCs w:val="26"/>
          <w:rtl/>
        </w:rPr>
        <w:tab/>
      </w:r>
      <w:r w:rsidRPr="00AC2B8D">
        <w:rPr>
          <w:rFonts w:cs="B Nazanin" w:hint="cs"/>
          <w:sz w:val="26"/>
          <w:szCs w:val="26"/>
          <w:rtl/>
        </w:rPr>
        <w:tab/>
      </w:r>
      <w:r w:rsidR="007308C7">
        <w:rPr>
          <w:rFonts w:cs="B Nazanin" w:hint="cs"/>
          <w:sz w:val="26"/>
          <w:szCs w:val="26"/>
          <w:rtl/>
        </w:rPr>
        <w:tab/>
      </w:r>
      <w:r w:rsidR="007308C7">
        <w:rPr>
          <w:rFonts w:cs="B Nazanin" w:hint="cs"/>
          <w:sz w:val="26"/>
          <w:szCs w:val="26"/>
          <w:rtl/>
        </w:rPr>
        <w:tab/>
      </w:r>
      <w:r w:rsidRPr="00AC2B8D">
        <w:rPr>
          <w:rFonts w:cs="B Nazanin" w:hint="cs"/>
          <w:sz w:val="26"/>
          <w:szCs w:val="26"/>
          <w:rtl/>
        </w:rPr>
        <w:t>....................................</w:t>
      </w:r>
      <w:r w:rsidR="007308C7">
        <w:rPr>
          <w:rFonts w:cs="B Nazanin" w:hint="cs"/>
          <w:sz w:val="26"/>
          <w:szCs w:val="26"/>
          <w:rtl/>
        </w:rPr>
        <w:t>....</w:t>
      </w:r>
      <w:r w:rsidRPr="00AC2B8D">
        <w:rPr>
          <w:rFonts w:cs="B Nazanin" w:hint="cs"/>
          <w:sz w:val="26"/>
          <w:szCs w:val="26"/>
          <w:rtl/>
        </w:rPr>
        <w:t>...................................................................</w:t>
      </w:r>
    </w:p>
    <w:p w:rsidR="00313180" w:rsidRPr="00AC2B8D" w:rsidRDefault="00313180" w:rsidP="00B01DB7">
      <w:pPr>
        <w:ind w:hanging="32"/>
        <w:jc w:val="both"/>
        <w:rPr>
          <w:rFonts w:cs="B Nazanin"/>
          <w:sz w:val="26"/>
          <w:szCs w:val="26"/>
          <w:rtl/>
        </w:rPr>
      </w:pPr>
      <w:r w:rsidRPr="00AC2B8D">
        <w:rPr>
          <w:rFonts w:cs="B Nazanin" w:hint="cs"/>
          <w:sz w:val="26"/>
          <w:szCs w:val="26"/>
          <w:rtl/>
        </w:rPr>
        <w:t xml:space="preserve">تحليل پيشينه‌ پژوهش   </w:t>
      </w:r>
      <w:r w:rsidR="007308C7">
        <w:rPr>
          <w:rFonts w:cs="B Nazanin" w:hint="cs"/>
          <w:sz w:val="26"/>
          <w:szCs w:val="26"/>
          <w:rtl/>
        </w:rPr>
        <w:tab/>
      </w:r>
      <w:r w:rsidR="007308C7">
        <w:rPr>
          <w:rFonts w:cs="B Nazanin" w:hint="cs"/>
          <w:sz w:val="26"/>
          <w:szCs w:val="26"/>
          <w:rtl/>
        </w:rPr>
        <w:tab/>
      </w:r>
      <w:r w:rsidR="007308C7">
        <w:rPr>
          <w:rFonts w:cs="B Nazanin" w:hint="cs"/>
          <w:sz w:val="26"/>
          <w:szCs w:val="26"/>
          <w:rtl/>
        </w:rPr>
        <w:tab/>
      </w:r>
      <w:r w:rsidRPr="00AC2B8D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</w:t>
      </w:r>
    </w:p>
    <w:p w:rsidR="00313180" w:rsidRPr="00AC2B8D" w:rsidRDefault="00313180" w:rsidP="00B01DB7">
      <w:pPr>
        <w:ind w:hanging="32"/>
        <w:jc w:val="both"/>
        <w:rPr>
          <w:rFonts w:cs="B Nazanin"/>
          <w:sz w:val="26"/>
          <w:szCs w:val="26"/>
          <w:rtl/>
        </w:rPr>
      </w:pPr>
      <w:r w:rsidRPr="00AC2B8D">
        <w:rPr>
          <w:rFonts w:cs="B Nazanin" w:hint="cs"/>
          <w:sz w:val="26"/>
          <w:szCs w:val="26"/>
          <w:rtl/>
        </w:rPr>
        <w:t xml:space="preserve">مبانی نظری                      </w:t>
      </w:r>
      <w:r w:rsidR="007308C7">
        <w:rPr>
          <w:rFonts w:cs="B Nazanin" w:hint="cs"/>
          <w:sz w:val="26"/>
          <w:szCs w:val="26"/>
          <w:rtl/>
        </w:rPr>
        <w:tab/>
      </w:r>
      <w:r w:rsidR="007308C7">
        <w:rPr>
          <w:rFonts w:cs="B Nazanin" w:hint="cs"/>
          <w:sz w:val="26"/>
          <w:szCs w:val="26"/>
          <w:rtl/>
        </w:rPr>
        <w:tab/>
      </w:r>
      <w:r w:rsidRPr="00AC2B8D">
        <w:rPr>
          <w:rFonts w:cs="B Nazanin" w:hint="cs"/>
          <w:sz w:val="26"/>
          <w:szCs w:val="26"/>
          <w:rtl/>
        </w:rPr>
        <w:t>.............................</w:t>
      </w:r>
      <w:r w:rsidR="007308C7">
        <w:rPr>
          <w:rFonts w:cs="B Nazanin" w:hint="cs"/>
          <w:sz w:val="26"/>
          <w:szCs w:val="26"/>
          <w:rtl/>
        </w:rPr>
        <w:t>..</w:t>
      </w:r>
      <w:r w:rsidRPr="00AC2B8D">
        <w:rPr>
          <w:rFonts w:cs="B Nazanin" w:hint="cs"/>
          <w:sz w:val="26"/>
          <w:szCs w:val="26"/>
          <w:rtl/>
        </w:rPr>
        <w:t xml:space="preserve">........................................................................... </w:t>
      </w:r>
    </w:p>
    <w:p w:rsidR="00313180" w:rsidRPr="00AC2B8D" w:rsidRDefault="00313180" w:rsidP="00B01DB7">
      <w:pPr>
        <w:ind w:hanging="32"/>
        <w:jc w:val="both"/>
        <w:rPr>
          <w:rFonts w:cs="B Nazanin"/>
          <w:sz w:val="26"/>
          <w:szCs w:val="26"/>
          <w:rtl/>
        </w:rPr>
      </w:pPr>
      <w:r w:rsidRPr="00AC2B8D">
        <w:rPr>
          <w:rFonts w:cs="B Nazanin" w:hint="cs"/>
          <w:sz w:val="26"/>
          <w:szCs w:val="26"/>
          <w:rtl/>
        </w:rPr>
        <w:t>چارچوب نظري</w:t>
      </w:r>
      <w:r w:rsidRPr="00AC2B8D">
        <w:rPr>
          <w:rFonts w:cs="B Nazanin" w:hint="cs"/>
          <w:sz w:val="26"/>
          <w:szCs w:val="26"/>
          <w:rtl/>
        </w:rPr>
        <w:tab/>
      </w:r>
      <w:r w:rsidR="007308C7">
        <w:rPr>
          <w:rFonts w:cs="B Nazanin" w:hint="cs"/>
          <w:sz w:val="26"/>
          <w:szCs w:val="26"/>
          <w:rtl/>
        </w:rPr>
        <w:tab/>
      </w:r>
      <w:r w:rsidR="007308C7">
        <w:rPr>
          <w:rFonts w:cs="B Nazanin" w:hint="cs"/>
          <w:sz w:val="26"/>
          <w:szCs w:val="26"/>
          <w:rtl/>
        </w:rPr>
        <w:tab/>
      </w:r>
      <w:r w:rsidR="007308C7">
        <w:rPr>
          <w:rFonts w:cs="B Nazanin" w:hint="cs"/>
          <w:sz w:val="26"/>
          <w:szCs w:val="26"/>
          <w:rtl/>
        </w:rPr>
        <w:tab/>
      </w:r>
      <w:r w:rsidRPr="00AC2B8D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</w:t>
      </w:r>
      <w:r w:rsidR="007308C7">
        <w:rPr>
          <w:rFonts w:cs="B Nazanin" w:hint="cs"/>
          <w:sz w:val="26"/>
          <w:szCs w:val="26"/>
          <w:rtl/>
        </w:rPr>
        <w:t xml:space="preserve"> </w:t>
      </w:r>
      <w:r w:rsidRPr="00AC2B8D">
        <w:rPr>
          <w:rFonts w:cs="B Nazanin" w:hint="cs"/>
          <w:sz w:val="26"/>
          <w:szCs w:val="26"/>
          <w:rtl/>
        </w:rPr>
        <w:t xml:space="preserve"> </w:t>
      </w:r>
    </w:p>
    <w:p w:rsidR="00313180" w:rsidRPr="00D60E8E" w:rsidRDefault="00313180" w:rsidP="00B01DB7">
      <w:pPr>
        <w:tabs>
          <w:tab w:val="right" w:pos="1158"/>
        </w:tabs>
        <w:ind w:left="58" w:right="340" w:hanging="32"/>
        <w:jc w:val="both"/>
        <w:rPr>
          <w:rFonts w:ascii="Zar-s" w:hAnsi="Zar-s" w:cs="B Nazanin"/>
          <w:rtl/>
        </w:rPr>
      </w:pPr>
      <w:r w:rsidRPr="00AC2B8D">
        <w:rPr>
          <w:rFonts w:cs="B Nazanin" w:hint="cs"/>
          <w:sz w:val="26"/>
          <w:szCs w:val="26"/>
          <w:rtl/>
        </w:rPr>
        <w:t xml:space="preserve">فرضيه‌هاي پژوهش       </w:t>
      </w:r>
      <w:r w:rsidR="007308C7">
        <w:rPr>
          <w:rFonts w:cs="B Nazanin" w:hint="cs"/>
          <w:sz w:val="26"/>
          <w:szCs w:val="26"/>
          <w:rtl/>
        </w:rPr>
        <w:t xml:space="preserve"> </w:t>
      </w:r>
      <w:r w:rsidR="007308C7">
        <w:rPr>
          <w:rFonts w:cs="B Nazanin" w:hint="cs"/>
          <w:sz w:val="26"/>
          <w:szCs w:val="26"/>
          <w:rtl/>
        </w:rPr>
        <w:tab/>
      </w:r>
      <w:r w:rsidR="007308C7">
        <w:rPr>
          <w:rFonts w:cs="B Nazanin" w:hint="cs"/>
          <w:sz w:val="26"/>
          <w:szCs w:val="26"/>
          <w:rtl/>
        </w:rPr>
        <w:tab/>
      </w:r>
      <w:r w:rsidR="007308C7">
        <w:rPr>
          <w:rFonts w:cs="B Nazanin" w:hint="cs"/>
          <w:sz w:val="26"/>
          <w:szCs w:val="26"/>
          <w:rtl/>
        </w:rPr>
        <w:tab/>
      </w:r>
      <w:r w:rsidRPr="00AC2B8D">
        <w:rPr>
          <w:rFonts w:cs="B Nazanin" w:hint="cs"/>
          <w:sz w:val="26"/>
          <w:szCs w:val="26"/>
          <w:rtl/>
        </w:rPr>
        <w:t>..................................</w:t>
      </w:r>
      <w:r w:rsidR="007308C7">
        <w:rPr>
          <w:rFonts w:cs="B Nazanin" w:hint="cs"/>
          <w:sz w:val="26"/>
          <w:szCs w:val="26"/>
          <w:rtl/>
        </w:rPr>
        <w:t>....</w:t>
      </w:r>
      <w:r w:rsidRPr="00AC2B8D">
        <w:rPr>
          <w:rFonts w:cs="B Nazanin" w:hint="cs"/>
          <w:sz w:val="26"/>
          <w:szCs w:val="26"/>
          <w:rtl/>
        </w:rPr>
        <w:t>............</w:t>
      </w:r>
      <w:r w:rsidRPr="00D60E8E">
        <w:rPr>
          <w:rFonts w:ascii="Zar-s" w:hAnsi="Zar-s" w:cs="B Nazanin" w:hint="cs"/>
          <w:b/>
          <w:bCs/>
          <w:sz w:val="10"/>
          <w:szCs w:val="10"/>
          <w:rtl/>
        </w:rPr>
        <w:t>.....................................................................................................................</w:t>
      </w:r>
    </w:p>
    <w:p w:rsidR="00313180" w:rsidRPr="00C80497" w:rsidRDefault="00313180" w:rsidP="00B01DB7">
      <w:pPr>
        <w:tabs>
          <w:tab w:val="right" w:pos="1802"/>
        </w:tabs>
        <w:spacing w:line="120" w:lineRule="auto"/>
        <w:ind w:left="1080" w:right="346"/>
        <w:jc w:val="both"/>
        <w:outlineLvl w:val="0"/>
        <w:rPr>
          <w:rFonts w:ascii="Zar-s" w:hAnsi="Zar-s" w:cs="B Nazanin"/>
          <w:sz w:val="22"/>
          <w:szCs w:val="22"/>
          <w:rtl/>
        </w:rPr>
      </w:pPr>
    </w:p>
    <w:p w:rsidR="007308C7" w:rsidRDefault="00313180" w:rsidP="00B01DB7">
      <w:pPr>
        <w:ind w:left="-74" w:right="340"/>
        <w:jc w:val="both"/>
        <w:outlineLvl w:val="0"/>
        <w:rPr>
          <w:rFonts w:ascii="Zar-s" w:hAnsi="Zar-s" w:cs="B Nazanin"/>
          <w:b/>
          <w:bCs/>
          <w:rtl/>
        </w:rPr>
      </w:pPr>
      <w:r w:rsidRPr="00C80497">
        <w:rPr>
          <w:rFonts w:ascii="Zar-s" w:hAnsi="Zar-s" w:cs="B Nazanin"/>
          <w:b/>
          <w:bCs/>
          <w:rtl/>
        </w:rPr>
        <w:t>فصل سوم : مواد و</w:t>
      </w:r>
      <w:r>
        <w:rPr>
          <w:rFonts w:ascii="Zar-s" w:hAnsi="Zar-s" w:cs="B Nazanin" w:hint="cs"/>
          <w:b/>
          <w:bCs/>
          <w:rtl/>
        </w:rPr>
        <w:t>تجهیزات و</w:t>
      </w:r>
      <w:r w:rsidRPr="00C80497">
        <w:rPr>
          <w:rFonts w:ascii="Zar-s" w:hAnsi="Zar-s" w:cs="B Nazanin"/>
          <w:b/>
          <w:bCs/>
          <w:rtl/>
        </w:rPr>
        <w:t xml:space="preserve"> روشهای‌ </w:t>
      </w:r>
      <w:r w:rsidRPr="00C80497">
        <w:rPr>
          <w:rFonts w:ascii="Zar-s" w:hAnsi="Zar-s" w:cs="B Nazanin" w:hint="cs"/>
          <w:b/>
          <w:bCs/>
          <w:rtl/>
        </w:rPr>
        <w:t>پژوهش</w:t>
      </w:r>
    </w:p>
    <w:p w:rsidR="00313180" w:rsidRPr="00C80497" w:rsidRDefault="00313180" w:rsidP="00B01DB7">
      <w:pPr>
        <w:ind w:left="-74" w:right="340"/>
        <w:jc w:val="both"/>
        <w:outlineLvl w:val="0"/>
        <w:rPr>
          <w:rFonts w:ascii="Zar-s" w:hAnsi="Zar-s" w:cs="B Nazanin"/>
          <w:b/>
          <w:bCs/>
          <w:color w:val="FFFFFF" w:themeColor="background1"/>
        </w:rPr>
      </w:pPr>
    </w:p>
    <w:p w:rsidR="00313180" w:rsidRPr="00D60E8E" w:rsidRDefault="00313180" w:rsidP="00B01DB7">
      <w:pPr>
        <w:tabs>
          <w:tab w:val="right" w:pos="1013"/>
        </w:tabs>
        <w:ind w:left="528" w:right="340"/>
        <w:jc w:val="both"/>
        <w:outlineLvl w:val="0"/>
        <w:rPr>
          <w:rFonts w:ascii="Zar-s" w:hAnsi="Zar-s" w:cs="B Nazanin"/>
          <w:noProof/>
        </w:rPr>
      </w:pPr>
    </w:p>
    <w:p w:rsidR="00313180" w:rsidRPr="00C80497" w:rsidRDefault="00313180" w:rsidP="00B01DB7">
      <w:pPr>
        <w:tabs>
          <w:tab w:val="right" w:pos="1788"/>
        </w:tabs>
        <w:spacing w:line="120" w:lineRule="auto"/>
        <w:ind w:left="1066" w:right="346"/>
        <w:jc w:val="both"/>
        <w:outlineLvl w:val="0"/>
        <w:rPr>
          <w:rFonts w:ascii="Zar-s" w:hAnsi="Zar-s" w:cs="B Nazanin"/>
        </w:rPr>
      </w:pPr>
    </w:p>
    <w:p w:rsidR="00313180" w:rsidRPr="00877A38" w:rsidRDefault="00313180" w:rsidP="00B01DB7">
      <w:pPr>
        <w:tabs>
          <w:tab w:val="right" w:pos="1013"/>
          <w:tab w:val="right" w:pos="1438"/>
        </w:tabs>
        <w:ind w:left="-74" w:right="340"/>
        <w:jc w:val="both"/>
        <w:outlineLvl w:val="0"/>
        <w:rPr>
          <w:rFonts w:ascii="Zar-s" w:hAnsi="Zar-s" w:cs="B Nazanin"/>
          <w:b/>
          <w:rtl/>
        </w:rPr>
      </w:pPr>
      <w:r w:rsidRPr="00877A38">
        <w:rPr>
          <w:rFonts w:ascii="Zar-s" w:hAnsi="Zar-s" w:cs="B Nazanin"/>
          <w:b/>
          <w:bCs/>
          <w:rtl/>
        </w:rPr>
        <w:t xml:space="preserve">فصل چهارم : </w:t>
      </w:r>
      <w:r w:rsidRPr="00877A38">
        <w:rPr>
          <w:rFonts w:cs="B Nazanin" w:hint="cs"/>
          <w:b/>
          <w:bCs/>
          <w:sz w:val="28"/>
          <w:szCs w:val="28"/>
          <w:rtl/>
        </w:rPr>
        <w:t>نتایج  حاصل از پژوهش</w:t>
      </w:r>
      <w:r>
        <w:rPr>
          <w:rFonts w:cs="B Nazanin" w:hint="cs"/>
          <w:b/>
          <w:bCs/>
          <w:sz w:val="28"/>
          <w:szCs w:val="28"/>
          <w:rtl/>
        </w:rPr>
        <w:t xml:space="preserve">                  </w:t>
      </w:r>
    </w:p>
    <w:p w:rsidR="00313180" w:rsidRPr="00D60E8E" w:rsidRDefault="00313180" w:rsidP="00B01DB7">
      <w:pPr>
        <w:pStyle w:val="ListParagraph"/>
        <w:tabs>
          <w:tab w:val="right" w:pos="1046"/>
        </w:tabs>
        <w:ind w:left="458" w:right="340"/>
        <w:jc w:val="both"/>
        <w:rPr>
          <w:rFonts w:ascii="Zar-s" w:hAnsi="Zar-s" w:cs="B Nazanin"/>
          <w:sz w:val="22"/>
          <w:szCs w:val="22"/>
        </w:rPr>
      </w:pPr>
    </w:p>
    <w:p w:rsidR="00313180" w:rsidRPr="00C80497" w:rsidRDefault="00313180" w:rsidP="00B01DB7">
      <w:pPr>
        <w:spacing w:before="100" w:beforeAutospacing="1" w:line="120" w:lineRule="auto"/>
        <w:ind w:left="-14" w:right="346" w:firstLine="1051"/>
        <w:jc w:val="both"/>
        <w:outlineLvl w:val="0"/>
        <w:rPr>
          <w:rFonts w:ascii="Zar-s" w:eastAsia="Calibri" w:hAnsi="Zar-s" w:cs="B Nazanin"/>
          <w:rtl/>
          <w:lang w:bidi="ar-SA"/>
        </w:rPr>
      </w:pPr>
    </w:p>
    <w:p w:rsidR="00313180" w:rsidRPr="00877A38" w:rsidRDefault="00313180" w:rsidP="00B01DB7">
      <w:pPr>
        <w:tabs>
          <w:tab w:val="right" w:pos="2147"/>
        </w:tabs>
        <w:ind w:left="-34" w:right="378"/>
        <w:jc w:val="both"/>
        <w:outlineLvl w:val="0"/>
        <w:rPr>
          <w:rFonts w:asciiTheme="majorBidi" w:hAnsiTheme="majorBidi" w:cs="B Nazanin"/>
          <w:color w:val="FFFFFF" w:themeColor="background1"/>
          <w:sz w:val="32"/>
          <w:szCs w:val="32"/>
          <w:rtl/>
        </w:rPr>
      </w:pPr>
      <w:r w:rsidRPr="00877A38">
        <w:rPr>
          <w:rFonts w:ascii="Zar-s" w:hAnsi="Zar-s" w:cs="B Nazanin" w:hint="cs"/>
          <w:b/>
          <w:bCs/>
          <w:rtl/>
        </w:rPr>
        <w:t xml:space="preserve">فصل پنجم </w:t>
      </w:r>
      <w:r w:rsidRPr="00877A38">
        <w:rPr>
          <w:rFonts w:ascii="Zar-s" w:hAnsi="Zar-s" w:cs="B Nazanin"/>
          <w:b/>
          <w:bCs/>
          <w:rtl/>
        </w:rPr>
        <w:t>:</w:t>
      </w:r>
      <w:r w:rsidRPr="00877A38">
        <w:rPr>
          <w:rFonts w:ascii="Zar-s" w:hAnsi="Zar-s" w:cs="B Nazanin" w:hint="cs"/>
          <w:b/>
          <w:bCs/>
          <w:rtl/>
        </w:rPr>
        <w:t>بحث و نتیجه گیری</w:t>
      </w:r>
    </w:p>
    <w:p w:rsidR="00313180" w:rsidRPr="00C80497" w:rsidRDefault="00313180" w:rsidP="00B01DB7">
      <w:pPr>
        <w:pStyle w:val="ListParagraph"/>
        <w:ind w:left="444" w:right="284"/>
        <w:jc w:val="both"/>
        <w:outlineLvl w:val="0"/>
        <w:rPr>
          <w:rFonts w:ascii="Zar-s" w:hAnsi="Zar-s" w:cs="B Nazanin"/>
          <w:rtl/>
        </w:rPr>
      </w:pPr>
      <w:r w:rsidRPr="00C80497">
        <w:rPr>
          <w:rFonts w:ascii="Zar-s" w:hAnsi="Zar-s" w:cs="B Nazanin" w:hint="cs"/>
          <w:rtl/>
        </w:rPr>
        <w:t xml:space="preserve">5-1- </w:t>
      </w:r>
      <w:r w:rsidR="007308C7">
        <w:rPr>
          <w:rFonts w:ascii="Zar-s" w:hAnsi="Zar-s" w:cs="B Nazanin" w:hint="cs"/>
          <w:rtl/>
        </w:rPr>
        <w:t>نتیجه‌</w:t>
      </w:r>
      <w:r w:rsidRPr="00C80497">
        <w:rPr>
          <w:rFonts w:ascii="Zar-s" w:hAnsi="Zar-s" w:cs="B Nazanin" w:hint="cs"/>
          <w:rtl/>
        </w:rPr>
        <w:softHyphen/>
      </w:r>
      <w:r w:rsidRPr="00C80497">
        <w:rPr>
          <w:rFonts w:ascii="Zar-s" w:hAnsi="Zar-s" w:cs="B Nazanin"/>
          <w:rtl/>
        </w:rPr>
        <w:t xml:space="preserve">گيري </w:t>
      </w:r>
      <w:r w:rsidRPr="00C80497">
        <w:rPr>
          <w:rFonts w:ascii="Zar-s" w:hAnsi="Zar-s" w:cs="B Nazanin" w:hint="cs"/>
          <w:rtl/>
        </w:rPr>
        <w:t>کلی</w:t>
      </w:r>
    </w:p>
    <w:p w:rsidR="00313180" w:rsidRDefault="00313180" w:rsidP="00B01DB7">
      <w:pPr>
        <w:pStyle w:val="ListParagraph"/>
        <w:tabs>
          <w:tab w:val="right" w:pos="1297"/>
        </w:tabs>
        <w:ind w:left="444" w:right="284"/>
        <w:jc w:val="both"/>
        <w:outlineLvl w:val="0"/>
        <w:rPr>
          <w:rFonts w:ascii="Zar-s" w:hAnsi="Zar-s" w:cs="B Nazanin"/>
        </w:rPr>
      </w:pPr>
      <w:r w:rsidRPr="00C80497">
        <w:rPr>
          <w:rFonts w:ascii="Zar-s" w:hAnsi="Zar-s" w:cs="B Nazanin" w:hint="cs"/>
          <w:rtl/>
        </w:rPr>
        <w:t>5-2-</w:t>
      </w:r>
      <w:r w:rsidRPr="00C80497">
        <w:rPr>
          <w:rFonts w:ascii="Zar-s" w:hAnsi="Zar-s" w:cs="B Nazanin"/>
          <w:rtl/>
        </w:rPr>
        <w:t>پيشنهاد</w:t>
      </w:r>
      <w:r w:rsidRPr="00C80497">
        <w:rPr>
          <w:rFonts w:ascii="Zar-s" w:hAnsi="Zar-s" w:cs="B Nazanin" w:hint="cs"/>
          <w:rtl/>
        </w:rPr>
        <w:t xml:space="preserve">ها </w:t>
      </w:r>
    </w:p>
    <w:p w:rsidR="00313180" w:rsidRDefault="00313180" w:rsidP="00B01DB7">
      <w:pPr>
        <w:pStyle w:val="ListParagraph"/>
        <w:tabs>
          <w:tab w:val="right" w:pos="1297"/>
        </w:tabs>
        <w:ind w:left="444" w:right="284"/>
        <w:jc w:val="both"/>
        <w:outlineLvl w:val="0"/>
        <w:rPr>
          <w:rFonts w:ascii="Zar-s" w:hAnsi="Zar-s" w:cs="B Nazanin"/>
          <w:rtl/>
        </w:rPr>
      </w:pPr>
      <w:r>
        <w:rPr>
          <w:rFonts w:ascii="Zar-s" w:hAnsi="Zar-s" w:cs="B Nazanin" w:hint="cs"/>
          <w:rtl/>
        </w:rPr>
        <w:t>5-3- توجیه فنی و اقتصادی برای توسعه پژوهش</w:t>
      </w:r>
    </w:p>
    <w:p w:rsidR="00313180" w:rsidRPr="00C80497" w:rsidRDefault="00313180" w:rsidP="00B01DB7">
      <w:pPr>
        <w:pStyle w:val="ListParagraph"/>
        <w:tabs>
          <w:tab w:val="right" w:pos="1297"/>
        </w:tabs>
        <w:ind w:left="444" w:right="284"/>
        <w:jc w:val="both"/>
        <w:outlineLvl w:val="0"/>
        <w:rPr>
          <w:rFonts w:ascii="Zar-s" w:hAnsi="Zar-s" w:cs="B Nazanin"/>
          <w:rtl/>
        </w:rPr>
      </w:pPr>
    </w:p>
    <w:p w:rsidR="00313180" w:rsidRPr="00C80497" w:rsidRDefault="00313180" w:rsidP="00B01DB7">
      <w:pPr>
        <w:pStyle w:val="ListParagraph"/>
        <w:numPr>
          <w:ilvl w:val="0"/>
          <w:numId w:val="4"/>
        </w:numPr>
        <w:tabs>
          <w:tab w:val="right" w:pos="1088"/>
        </w:tabs>
        <w:ind w:left="730" w:right="284" w:firstLine="0"/>
        <w:jc w:val="both"/>
        <w:rPr>
          <w:rFonts w:ascii="Zar-s" w:hAnsi="Zar-s" w:cs="B Nazanin"/>
          <w:rtl/>
        </w:rPr>
      </w:pPr>
      <w:r w:rsidRPr="00C80497">
        <w:rPr>
          <w:rFonts w:ascii="Zar-s" w:hAnsi="Zar-s" w:cs="B Nazanin" w:hint="cs"/>
          <w:b/>
          <w:bCs/>
          <w:rtl/>
        </w:rPr>
        <w:t>فهرست</w:t>
      </w:r>
      <w:r>
        <w:rPr>
          <w:rFonts w:ascii="Zar-s" w:hAnsi="Zar-s" w:cs="B Nazanin" w:hint="cs"/>
          <w:b/>
          <w:bCs/>
          <w:rtl/>
        </w:rPr>
        <w:t xml:space="preserve"> </w:t>
      </w:r>
      <w:r w:rsidRPr="00C80497">
        <w:rPr>
          <w:rFonts w:ascii="Zar-s" w:hAnsi="Zar-s" w:cs="B Nazanin"/>
          <w:b/>
          <w:bCs/>
          <w:rtl/>
        </w:rPr>
        <w:t>منابع</w:t>
      </w:r>
      <w:r w:rsidRPr="00C80497">
        <w:rPr>
          <w:rFonts w:ascii="Zar-s" w:hAnsi="Zar-s" w:cs="B Nazanin"/>
          <w:rtl/>
        </w:rPr>
        <w:tab/>
      </w:r>
      <w:r w:rsidRPr="00C80497">
        <w:rPr>
          <w:rFonts w:ascii="Zar-s" w:hAnsi="Zar-s" w:cs="B Nazanin"/>
          <w:rtl/>
        </w:rPr>
        <w:tab/>
      </w:r>
      <w:r w:rsidRPr="00C80497">
        <w:rPr>
          <w:rFonts w:ascii="Zar-s" w:hAnsi="Zar-s" w:cs="B Nazanin"/>
          <w:rtl/>
        </w:rPr>
        <w:tab/>
      </w:r>
      <w:r w:rsidRPr="00C80497">
        <w:rPr>
          <w:rFonts w:ascii="Zar-s" w:hAnsi="Zar-s" w:cs="B Nazanin"/>
          <w:rtl/>
        </w:rPr>
        <w:tab/>
      </w:r>
      <w:r w:rsidRPr="00C80497">
        <w:rPr>
          <w:rFonts w:ascii="Zar-s" w:hAnsi="Zar-s" w:cs="B Nazanin"/>
          <w:rtl/>
        </w:rPr>
        <w:tab/>
      </w:r>
      <w:r w:rsidRPr="00C80497">
        <w:rPr>
          <w:rFonts w:ascii="Zar-s" w:hAnsi="Zar-s" w:cs="B Nazanin"/>
          <w:rtl/>
        </w:rPr>
        <w:tab/>
      </w:r>
      <w:r w:rsidRPr="00C80497">
        <w:rPr>
          <w:rFonts w:ascii="Zar-s" w:hAnsi="Zar-s" w:cs="B Nazanin"/>
          <w:rtl/>
        </w:rPr>
        <w:tab/>
      </w:r>
      <w:r w:rsidRPr="00C80497">
        <w:rPr>
          <w:rFonts w:ascii="Zar-s" w:hAnsi="Zar-s" w:cs="B Nazanin"/>
          <w:rtl/>
        </w:rPr>
        <w:tab/>
      </w:r>
    </w:p>
    <w:p w:rsidR="00313180" w:rsidRPr="00C80497" w:rsidRDefault="00313180" w:rsidP="00B01DB7">
      <w:pPr>
        <w:pStyle w:val="ListParagraph"/>
        <w:numPr>
          <w:ilvl w:val="0"/>
          <w:numId w:val="4"/>
        </w:numPr>
        <w:tabs>
          <w:tab w:val="right" w:pos="1088"/>
        </w:tabs>
        <w:ind w:left="730" w:right="284" w:firstLine="0"/>
        <w:jc w:val="both"/>
        <w:rPr>
          <w:rFonts w:ascii="Zar-s" w:hAnsi="Zar-s" w:cs="B Nazanin"/>
          <w:b/>
          <w:bCs/>
        </w:rPr>
      </w:pPr>
      <w:r w:rsidRPr="00C80497">
        <w:rPr>
          <w:rFonts w:ascii="Zar-s" w:hAnsi="Zar-s" w:cs="B Nazanin" w:hint="cs"/>
          <w:b/>
          <w:bCs/>
          <w:rtl/>
        </w:rPr>
        <w:t>پیوست</w:t>
      </w:r>
    </w:p>
    <w:p w:rsidR="00313180" w:rsidRPr="00C80497" w:rsidRDefault="00313180" w:rsidP="00B01DB7">
      <w:pPr>
        <w:pStyle w:val="ListParagraph"/>
        <w:numPr>
          <w:ilvl w:val="0"/>
          <w:numId w:val="4"/>
        </w:numPr>
        <w:tabs>
          <w:tab w:val="right" w:pos="1088"/>
        </w:tabs>
        <w:ind w:left="730" w:right="284" w:firstLine="0"/>
        <w:jc w:val="both"/>
        <w:rPr>
          <w:rFonts w:ascii="Zar-s" w:hAnsi="Zar-s" w:cs="B Nazanin"/>
          <w:b/>
          <w:bCs/>
        </w:rPr>
      </w:pPr>
      <w:r w:rsidRPr="00C80497">
        <w:rPr>
          <w:rFonts w:ascii="Zar-s" w:hAnsi="Zar-s" w:cs="B Nazanin" w:hint="cs"/>
          <w:b/>
          <w:bCs/>
          <w:rtl/>
        </w:rPr>
        <w:t>چکیده انگلیسی</w:t>
      </w:r>
    </w:p>
    <w:p w:rsidR="00313180" w:rsidRDefault="00313180" w:rsidP="00B01DB7">
      <w:pPr>
        <w:tabs>
          <w:tab w:val="right" w:pos="1144"/>
          <w:tab w:val="right" w:pos="1297"/>
        </w:tabs>
        <w:ind w:left="1298" w:right="284"/>
        <w:jc w:val="both"/>
        <w:rPr>
          <w:rFonts w:ascii="Zar-s" w:hAnsi="Zar-s" w:cs="B Nazanin"/>
          <w:b/>
          <w:bCs/>
          <w:rtl/>
        </w:rPr>
      </w:pPr>
    </w:p>
    <w:p w:rsidR="00313180" w:rsidRDefault="00313180" w:rsidP="00B01DB7">
      <w:pPr>
        <w:tabs>
          <w:tab w:val="right" w:pos="1144"/>
          <w:tab w:val="right" w:pos="1297"/>
        </w:tabs>
        <w:ind w:left="1298" w:right="284"/>
        <w:jc w:val="both"/>
        <w:rPr>
          <w:rFonts w:ascii="Zar-s" w:hAnsi="Zar-s" w:cs="B Nazanin"/>
          <w:b/>
          <w:bCs/>
          <w:rtl/>
        </w:rPr>
      </w:pPr>
    </w:p>
    <w:p w:rsidR="00313180" w:rsidRDefault="00313180" w:rsidP="00B01DB7">
      <w:pPr>
        <w:tabs>
          <w:tab w:val="right" w:pos="1144"/>
          <w:tab w:val="right" w:pos="1297"/>
        </w:tabs>
        <w:ind w:left="1298" w:right="284"/>
        <w:jc w:val="both"/>
        <w:rPr>
          <w:rFonts w:ascii="Zar-s" w:hAnsi="Zar-s" w:cs="B Nazanin"/>
          <w:b/>
          <w:bCs/>
          <w:rtl/>
        </w:rPr>
      </w:pPr>
    </w:p>
    <w:p w:rsidR="00313180" w:rsidRPr="00C80497" w:rsidRDefault="00313180" w:rsidP="00B01DB7">
      <w:pPr>
        <w:tabs>
          <w:tab w:val="right" w:pos="1144"/>
          <w:tab w:val="right" w:pos="1297"/>
        </w:tabs>
        <w:ind w:left="1298" w:right="284"/>
        <w:jc w:val="both"/>
        <w:rPr>
          <w:rFonts w:ascii="Zar-s" w:hAnsi="Zar-s" w:cs="B Nazanin"/>
          <w:b/>
          <w:bCs/>
          <w:rtl/>
        </w:rPr>
      </w:pPr>
    </w:p>
    <w:p w:rsidR="00313180" w:rsidRPr="00C80497" w:rsidRDefault="00313180" w:rsidP="00B01DB7">
      <w:pPr>
        <w:bidi w:val="0"/>
        <w:spacing w:line="245" w:lineRule="auto"/>
        <w:ind w:left="346" w:right="-346" w:firstLine="14"/>
        <w:jc w:val="both"/>
        <w:outlineLvl w:val="0"/>
        <w:rPr>
          <w:rFonts w:ascii="Zar-s" w:hAnsi="Zar-s" w:cs="B Nazanin"/>
          <w:b/>
          <w:rtl/>
        </w:rPr>
      </w:pPr>
    </w:p>
    <w:p w:rsidR="00313180" w:rsidRPr="00C80497" w:rsidRDefault="00313180" w:rsidP="00B01DB7">
      <w:pPr>
        <w:tabs>
          <w:tab w:val="right" w:pos="1144"/>
          <w:tab w:val="right" w:pos="1297"/>
        </w:tabs>
        <w:ind w:right="284"/>
        <w:jc w:val="both"/>
        <w:rPr>
          <w:rFonts w:ascii="Zar-s" w:hAnsi="Zar-s" w:cs="B Nazanin"/>
          <w:b/>
          <w:bCs/>
        </w:rPr>
      </w:pPr>
    </w:p>
    <w:p w:rsidR="00313180" w:rsidRDefault="00313180" w:rsidP="00B01DB7">
      <w:pPr>
        <w:ind w:left="-116" w:right="340"/>
        <w:jc w:val="both"/>
        <w:rPr>
          <w:rFonts w:cs="B Nazanin"/>
          <w:b/>
          <w:bCs/>
          <w:rtl/>
        </w:rPr>
      </w:pPr>
    </w:p>
    <w:p w:rsidR="00313180" w:rsidRDefault="00313180" w:rsidP="00B01DB7">
      <w:pPr>
        <w:ind w:left="-116" w:right="340"/>
        <w:jc w:val="both"/>
        <w:rPr>
          <w:rFonts w:cs="B Nazanin"/>
          <w:b/>
          <w:bCs/>
          <w:rtl/>
        </w:rPr>
      </w:pPr>
    </w:p>
    <w:p w:rsidR="00313180" w:rsidRDefault="00313180" w:rsidP="00B01DB7">
      <w:pPr>
        <w:ind w:left="-116" w:right="340"/>
        <w:jc w:val="both"/>
        <w:rPr>
          <w:rFonts w:cs="B Nazanin"/>
          <w:b/>
          <w:bCs/>
          <w:rtl/>
        </w:rPr>
      </w:pPr>
    </w:p>
    <w:p w:rsidR="00313180" w:rsidRPr="00C80497" w:rsidRDefault="00313180" w:rsidP="00B01DB7">
      <w:pPr>
        <w:ind w:left="-116" w:right="340"/>
        <w:jc w:val="both"/>
        <w:rPr>
          <w:rFonts w:cs="B Nazanin"/>
          <w:b/>
          <w:bCs/>
          <w:sz w:val="28"/>
          <w:szCs w:val="28"/>
        </w:rPr>
      </w:pPr>
      <w:r w:rsidRPr="00C80497">
        <w:rPr>
          <w:rFonts w:cs="B Nazanin" w:hint="cs"/>
          <w:b/>
          <w:bCs/>
          <w:rtl/>
        </w:rPr>
        <w:t>فهرست جداول</w:t>
      </w:r>
      <w:r w:rsidRPr="00C80497">
        <w:rPr>
          <w:rFonts w:ascii="Zar-s" w:hAnsi="Zar-s" w:cs="B Nazanin"/>
          <w:b/>
          <w:bCs/>
          <w:sz w:val="28"/>
          <w:szCs w:val="28"/>
          <w:rtl/>
        </w:rPr>
        <w:tab/>
      </w:r>
      <w:r w:rsidR="00436C90">
        <w:rPr>
          <w:rFonts w:cs="B Nazanin" w:hint="cs"/>
          <w:b/>
          <w:bCs/>
          <w:rtl/>
        </w:rPr>
        <w:tab/>
      </w:r>
      <w:r w:rsidR="00436C90">
        <w:rPr>
          <w:rFonts w:cs="B Nazanin" w:hint="cs"/>
          <w:b/>
          <w:bCs/>
          <w:rtl/>
        </w:rPr>
        <w:tab/>
      </w:r>
      <w:r w:rsidR="00436C90">
        <w:rPr>
          <w:rFonts w:cs="B Nazanin" w:hint="cs"/>
          <w:b/>
          <w:bCs/>
          <w:rtl/>
        </w:rPr>
        <w:tab/>
      </w:r>
      <w:r w:rsidR="00436C90">
        <w:rPr>
          <w:rFonts w:cs="B Nazanin" w:hint="cs"/>
          <w:b/>
          <w:bCs/>
          <w:rtl/>
        </w:rPr>
        <w:tab/>
      </w:r>
      <w:r w:rsidR="00436C90">
        <w:rPr>
          <w:rFonts w:cs="B Nazanin" w:hint="cs"/>
          <w:b/>
          <w:bCs/>
          <w:rtl/>
        </w:rPr>
        <w:tab/>
      </w:r>
      <w:r w:rsidR="00436C90">
        <w:rPr>
          <w:rFonts w:cs="B Nazanin" w:hint="cs"/>
          <w:b/>
          <w:bCs/>
          <w:rtl/>
        </w:rPr>
        <w:tab/>
      </w:r>
      <w:r w:rsidR="00436C90">
        <w:rPr>
          <w:rFonts w:cs="B Nazanin" w:hint="cs"/>
          <w:b/>
          <w:bCs/>
          <w:rtl/>
        </w:rPr>
        <w:tab/>
      </w:r>
      <w:r w:rsidR="00436C90">
        <w:rPr>
          <w:rFonts w:cs="B Nazanin" w:hint="cs"/>
          <w:b/>
          <w:bCs/>
          <w:rtl/>
        </w:rPr>
        <w:tab/>
      </w:r>
      <w:r w:rsidR="00436C90">
        <w:rPr>
          <w:rFonts w:cs="B Nazanin" w:hint="cs"/>
          <w:b/>
          <w:bCs/>
          <w:rtl/>
        </w:rPr>
        <w:tab/>
        <w:t>صفحه</w:t>
      </w:r>
    </w:p>
    <w:p w:rsidR="00313180" w:rsidRPr="00C80497" w:rsidRDefault="00313180" w:rsidP="00B01DB7">
      <w:pPr>
        <w:ind w:left="-116" w:right="340"/>
        <w:jc w:val="both"/>
        <w:rPr>
          <w:rFonts w:ascii="Zar-s" w:hAnsi="Zar-s" w:cs="B Nazanin"/>
          <w:color w:val="000000"/>
          <w:rtl/>
          <w:lang w:bidi="ar-SA"/>
        </w:rPr>
      </w:pPr>
      <w:r w:rsidRPr="00C80497">
        <w:rPr>
          <w:rFonts w:ascii="Zar-s" w:hAnsi="Zar-s" w:cs="B Nazanin"/>
          <w:rtl/>
        </w:rPr>
        <w:t>جدول1-</w:t>
      </w:r>
      <w:r>
        <w:rPr>
          <w:rFonts w:ascii="Zar-s" w:hAnsi="Zar-s" w:cs="B Nazanin" w:hint="cs"/>
          <w:rtl/>
        </w:rPr>
        <w:t>1</w:t>
      </w:r>
      <w:r w:rsidRPr="00C80497">
        <w:rPr>
          <w:rFonts w:ascii="Zar-s" w:hAnsi="Zar-s" w:cs="B Nazanin"/>
          <w:rtl/>
        </w:rPr>
        <w:t xml:space="preserve">- آمار </w:t>
      </w:r>
      <w:r>
        <w:rPr>
          <w:rFonts w:cs="B Nazanin" w:hint="cs"/>
          <w:rtl/>
        </w:rPr>
        <w:t>..................</w:t>
      </w:r>
      <w:r>
        <w:rPr>
          <w:rFonts w:ascii="Zar-s" w:hAnsi="Zar-s" w:cs="B Nazanin" w:hint="cs"/>
          <w:color w:val="000000"/>
          <w:rtl/>
          <w:lang w:bidi="ar-SA"/>
        </w:rPr>
        <w:t>.</w:t>
      </w:r>
      <w:r w:rsidR="00436C90">
        <w:rPr>
          <w:rFonts w:ascii="Zar-s" w:hAnsi="Zar-s" w:cs="B Nazanin" w:hint="cs"/>
          <w:color w:val="000000"/>
          <w:rtl/>
          <w:lang w:bidi="ar-SA"/>
        </w:rPr>
        <w:tab/>
      </w:r>
      <w:r w:rsidR="00436C90">
        <w:rPr>
          <w:rFonts w:ascii="Zar-s" w:hAnsi="Zar-s" w:cs="B Nazanin" w:hint="cs"/>
          <w:color w:val="000000"/>
          <w:rtl/>
          <w:lang w:bidi="ar-SA"/>
        </w:rPr>
        <w:tab/>
      </w:r>
      <w:r w:rsidR="00436C90">
        <w:rPr>
          <w:rFonts w:ascii="Zar-s" w:hAnsi="Zar-s" w:cs="B Nazanin" w:hint="cs"/>
          <w:color w:val="000000"/>
          <w:rtl/>
          <w:lang w:bidi="ar-SA"/>
        </w:rPr>
        <w:tab/>
      </w:r>
      <w:r w:rsidR="00436C90">
        <w:rPr>
          <w:rFonts w:ascii="Zar-s" w:hAnsi="Zar-s" w:cs="B Nazanin" w:hint="cs"/>
          <w:color w:val="000000"/>
          <w:rtl/>
          <w:lang w:bidi="ar-SA"/>
        </w:rPr>
        <w:tab/>
      </w:r>
      <w:r w:rsidR="00436C90">
        <w:rPr>
          <w:rFonts w:ascii="Zar-s" w:hAnsi="Zar-s" w:cs="B Nazanin" w:hint="cs"/>
          <w:color w:val="000000"/>
          <w:rtl/>
          <w:lang w:bidi="ar-SA"/>
        </w:rPr>
        <w:tab/>
      </w:r>
      <w:r w:rsidR="00436C90">
        <w:rPr>
          <w:rFonts w:ascii="Zar-s" w:hAnsi="Zar-s" w:cs="B Nazanin" w:hint="cs"/>
          <w:color w:val="000000"/>
          <w:rtl/>
          <w:lang w:bidi="ar-SA"/>
        </w:rPr>
        <w:tab/>
      </w:r>
      <w:r w:rsidR="00436C90">
        <w:rPr>
          <w:rFonts w:ascii="Zar-s" w:hAnsi="Zar-s" w:cs="B Nazanin" w:hint="cs"/>
          <w:color w:val="000000"/>
          <w:rtl/>
          <w:lang w:bidi="ar-SA"/>
        </w:rPr>
        <w:tab/>
      </w:r>
      <w:r w:rsidR="00436C90">
        <w:rPr>
          <w:rFonts w:ascii="Zar-s" w:hAnsi="Zar-s" w:cs="B Nazanin" w:hint="cs"/>
          <w:color w:val="000000"/>
          <w:rtl/>
          <w:lang w:bidi="ar-SA"/>
        </w:rPr>
        <w:tab/>
      </w:r>
      <w:r w:rsidR="00436C90">
        <w:rPr>
          <w:rFonts w:ascii="Zar-s" w:hAnsi="Zar-s" w:cs="B Nazanin" w:hint="cs"/>
          <w:color w:val="000000"/>
          <w:rtl/>
          <w:lang w:bidi="ar-SA"/>
        </w:rPr>
        <w:tab/>
        <w:t>53</w:t>
      </w:r>
    </w:p>
    <w:p w:rsidR="00313180" w:rsidRDefault="00313180" w:rsidP="00B01DB7">
      <w:pPr>
        <w:ind w:left="-116" w:right="340"/>
        <w:jc w:val="both"/>
        <w:rPr>
          <w:rFonts w:ascii="Zar-s" w:hAnsi="Zar-s" w:cs="B Nazanin"/>
          <w:color w:val="000000"/>
          <w:rtl/>
          <w:lang w:bidi="ar-SA"/>
        </w:rPr>
      </w:pPr>
      <w:r w:rsidRPr="00C80497">
        <w:rPr>
          <w:rFonts w:ascii="Zar-s" w:hAnsi="Zar-s" w:cs="B Nazanin" w:hint="cs"/>
          <w:color w:val="000000"/>
          <w:rtl/>
          <w:lang w:bidi="ar-SA"/>
        </w:rPr>
        <w:t xml:space="preserve">جدول </w:t>
      </w:r>
      <w:r>
        <w:rPr>
          <w:rFonts w:ascii="Zar-s" w:hAnsi="Zar-s" w:cs="B Nazanin" w:hint="cs"/>
          <w:color w:val="000000"/>
          <w:rtl/>
          <w:lang w:bidi="ar-SA"/>
        </w:rPr>
        <w:t>1</w:t>
      </w:r>
      <w:r w:rsidRPr="00C80497">
        <w:rPr>
          <w:rFonts w:ascii="Zar-s" w:hAnsi="Zar-s" w:cs="B Nazanin" w:hint="cs"/>
          <w:color w:val="000000"/>
          <w:rtl/>
          <w:lang w:bidi="ar-SA"/>
        </w:rPr>
        <w:t>-</w:t>
      </w:r>
      <w:r>
        <w:rPr>
          <w:rFonts w:ascii="Zar-s" w:hAnsi="Zar-s" w:cs="B Nazanin" w:hint="cs"/>
          <w:color w:val="000000"/>
          <w:rtl/>
          <w:lang w:bidi="ar-SA"/>
        </w:rPr>
        <w:t>2</w:t>
      </w:r>
      <w:r w:rsidRPr="00C80497">
        <w:rPr>
          <w:rFonts w:ascii="Zar-s" w:hAnsi="Zar-s" w:cs="B Nazanin" w:hint="cs"/>
          <w:color w:val="000000"/>
          <w:rtl/>
          <w:lang w:bidi="ar-SA"/>
        </w:rPr>
        <w:t xml:space="preserve">- مراحل </w:t>
      </w:r>
      <w:r>
        <w:rPr>
          <w:rFonts w:cs="B Nazanin" w:hint="cs"/>
          <w:rtl/>
        </w:rPr>
        <w:t>..................</w:t>
      </w:r>
      <w:r>
        <w:rPr>
          <w:rFonts w:ascii="Zar-s" w:hAnsi="Zar-s" w:cs="B Nazanin" w:hint="cs"/>
          <w:color w:val="000000"/>
          <w:rtl/>
          <w:lang w:bidi="ar-SA"/>
        </w:rPr>
        <w:t>.</w:t>
      </w:r>
    </w:p>
    <w:p w:rsidR="00313180" w:rsidRDefault="00313180" w:rsidP="00B01DB7">
      <w:pPr>
        <w:ind w:left="-116" w:right="340"/>
        <w:jc w:val="both"/>
        <w:rPr>
          <w:rFonts w:ascii="Zar-s" w:hAnsi="Zar-s" w:cs="B Nazanin"/>
          <w:color w:val="000000"/>
          <w:rtl/>
          <w:lang w:bidi="ar-SA"/>
        </w:rPr>
      </w:pPr>
      <w:r>
        <w:rPr>
          <w:rFonts w:ascii="Zar-s" w:hAnsi="Zar-s" w:cs="B Nazanin" w:hint="cs"/>
          <w:color w:val="000000"/>
          <w:rtl/>
          <w:lang w:bidi="ar-SA"/>
        </w:rPr>
        <w:t>.</w:t>
      </w:r>
    </w:p>
    <w:p w:rsidR="00313180" w:rsidRDefault="00313180" w:rsidP="00B01DB7">
      <w:pPr>
        <w:ind w:left="-116" w:right="340"/>
        <w:jc w:val="both"/>
        <w:rPr>
          <w:rFonts w:ascii="Zar-s" w:hAnsi="Zar-s" w:cs="B Nazanin"/>
          <w:color w:val="000000"/>
          <w:rtl/>
          <w:lang w:bidi="ar-SA"/>
        </w:rPr>
      </w:pPr>
      <w:r>
        <w:rPr>
          <w:rFonts w:ascii="Zar-s" w:hAnsi="Zar-s" w:cs="B Nazanin" w:hint="cs"/>
          <w:color w:val="000000"/>
          <w:rtl/>
          <w:lang w:bidi="ar-SA"/>
        </w:rPr>
        <w:t>.</w:t>
      </w:r>
    </w:p>
    <w:p w:rsidR="00313180" w:rsidRDefault="00313180" w:rsidP="00B01DB7">
      <w:pPr>
        <w:ind w:left="-116" w:right="340"/>
        <w:jc w:val="both"/>
        <w:rPr>
          <w:rFonts w:ascii="Zar-s" w:hAnsi="Zar-s" w:cs="B Nazanin"/>
          <w:color w:val="000000"/>
          <w:rtl/>
          <w:lang w:bidi="ar-SA"/>
        </w:rPr>
      </w:pPr>
      <w:r>
        <w:rPr>
          <w:rFonts w:ascii="Zar-s" w:hAnsi="Zar-s" w:cs="B Nazanin" w:hint="cs"/>
          <w:color w:val="000000"/>
          <w:rtl/>
          <w:lang w:bidi="ar-SA"/>
        </w:rPr>
        <w:t>.</w:t>
      </w:r>
    </w:p>
    <w:p w:rsidR="00313180" w:rsidRPr="00C80497" w:rsidRDefault="00313180" w:rsidP="00B01DB7">
      <w:pPr>
        <w:ind w:left="-116" w:right="340"/>
        <w:jc w:val="both"/>
        <w:rPr>
          <w:rFonts w:ascii="Zar-s" w:hAnsi="Zar-s" w:cs="B Nazanin"/>
          <w:color w:val="000000"/>
          <w:rtl/>
          <w:lang w:bidi="ar-SA"/>
        </w:rPr>
      </w:pPr>
      <w:r w:rsidRPr="00C80497">
        <w:rPr>
          <w:rFonts w:ascii="Zar-s" w:hAnsi="Zar-s" w:cs="B Nazanin"/>
          <w:rtl/>
        </w:rPr>
        <w:t xml:space="preserve">جدول </w:t>
      </w:r>
      <w:r>
        <w:rPr>
          <w:rFonts w:ascii="Zar-s" w:hAnsi="Zar-s" w:cs="B Nazanin" w:hint="cs"/>
          <w:rtl/>
        </w:rPr>
        <w:t>2</w:t>
      </w:r>
      <w:r w:rsidRPr="00C80497">
        <w:rPr>
          <w:rFonts w:ascii="Zar-s" w:hAnsi="Zar-s" w:cs="B Nazanin"/>
          <w:rtl/>
        </w:rPr>
        <w:t>-</w:t>
      </w:r>
      <w:r>
        <w:rPr>
          <w:rFonts w:ascii="Zar-s" w:hAnsi="Zar-s" w:cs="B Nazanin" w:hint="cs"/>
          <w:rtl/>
        </w:rPr>
        <w:t>1</w:t>
      </w:r>
      <w:r w:rsidRPr="00C80497">
        <w:rPr>
          <w:rFonts w:ascii="Zar-s" w:hAnsi="Zar-s" w:cs="B Nazanin"/>
          <w:rtl/>
        </w:rPr>
        <w:t xml:space="preserve">- </w:t>
      </w:r>
      <w:r w:rsidRPr="00C80497">
        <w:rPr>
          <w:rFonts w:ascii="Zar-s" w:hAnsi="Zar-s" w:cs="B Nazanin" w:hint="cs"/>
          <w:color w:val="000000"/>
          <w:rtl/>
          <w:lang w:bidi="ar-SA"/>
        </w:rPr>
        <w:t>نمونه</w:t>
      </w:r>
      <w:r>
        <w:rPr>
          <w:rFonts w:cs="B Nazanin" w:hint="cs"/>
          <w:rtl/>
        </w:rPr>
        <w:t>..................</w:t>
      </w:r>
      <w:r>
        <w:rPr>
          <w:rFonts w:ascii="Zar-s" w:hAnsi="Zar-s" w:cs="B Nazanin" w:hint="cs"/>
          <w:color w:val="000000"/>
          <w:rtl/>
          <w:lang w:bidi="ar-SA"/>
        </w:rPr>
        <w:t>.</w:t>
      </w:r>
    </w:p>
    <w:p w:rsidR="00313180" w:rsidRPr="00C80497" w:rsidRDefault="00313180" w:rsidP="00B01DB7">
      <w:pPr>
        <w:pStyle w:val="NoSpacing"/>
        <w:ind w:left="-116" w:right="340"/>
        <w:jc w:val="both"/>
        <w:rPr>
          <w:rFonts w:cs="B Nazanin"/>
        </w:rPr>
      </w:pPr>
      <w:r w:rsidRPr="00C80497">
        <w:rPr>
          <w:rFonts w:ascii="Zar-s" w:hAnsi="Zar-s" w:cs="B Nazanin"/>
          <w:rtl/>
        </w:rPr>
        <w:t xml:space="preserve">جدول </w:t>
      </w:r>
      <w:r>
        <w:rPr>
          <w:rFonts w:ascii="Zar-s" w:hAnsi="Zar-s" w:cs="B Nazanin" w:hint="cs"/>
          <w:rtl/>
        </w:rPr>
        <w:t>2</w:t>
      </w:r>
      <w:r w:rsidRPr="00C80497">
        <w:rPr>
          <w:rFonts w:ascii="Zar-s" w:hAnsi="Zar-s" w:cs="B Nazanin"/>
          <w:rtl/>
        </w:rPr>
        <w:t>-</w:t>
      </w:r>
      <w:r>
        <w:rPr>
          <w:rFonts w:ascii="Zar-s" w:hAnsi="Zar-s" w:cs="B Nazanin" w:hint="cs"/>
          <w:rtl/>
        </w:rPr>
        <w:t>2</w:t>
      </w:r>
      <w:r w:rsidRPr="00C80497">
        <w:rPr>
          <w:rFonts w:ascii="Zar-s" w:hAnsi="Zar-s" w:cs="B Nazanin"/>
          <w:rtl/>
        </w:rPr>
        <w:t>-</w:t>
      </w:r>
      <w:r w:rsidRPr="00C80497">
        <w:rPr>
          <w:rFonts w:cs="B Nazanin" w:hint="cs"/>
          <w:rtl/>
        </w:rPr>
        <w:t xml:space="preserve">تخمین </w:t>
      </w:r>
      <w:r>
        <w:rPr>
          <w:rFonts w:cs="B Nazanin" w:hint="cs"/>
          <w:rtl/>
        </w:rPr>
        <w:t>..................</w:t>
      </w:r>
      <w:r>
        <w:rPr>
          <w:rFonts w:ascii="Zar-s" w:hAnsi="Zar-s" w:cs="B Nazanin" w:hint="cs"/>
          <w:color w:val="000000"/>
          <w:rtl/>
          <w:lang w:bidi="ar-SA"/>
        </w:rPr>
        <w:t>.</w:t>
      </w:r>
    </w:p>
    <w:p w:rsidR="00313180" w:rsidRDefault="00313180" w:rsidP="00B01DB7">
      <w:pPr>
        <w:ind w:left="-116" w:right="340"/>
        <w:jc w:val="both"/>
        <w:outlineLvl w:val="0"/>
        <w:rPr>
          <w:rFonts w:ascii="Zar-s" w:eastAsia="Calibri" w:hAnsi="Zar-s" w:cs="B Nazanin"/>
          <w:rtl/>
          <w:lang w:bidi="ar-SA"/>
        </w:rPr>
      </w:pPr>
      <w:r>
        <w:rPr>
          <w:rFonts w:ascii="Zar-s" w:eastAsia="Calibri" w:hAnsi="Zar-s" w:cs="B Nazanin" w:hint="cs"/>
          <w:rtl/>
          <w:lang w:bidi="ar-SA"/>
        </w:rPr>
        <w:t>.</w:t>
      </w:r>
    </w:p>
    <w:p w:rsidR="00313180" w:rsidRDefault="00313180" w:rsidP="00B01DB7">
      <w:pPr>
        <w:ind w:left="-116" w:right="340"/>
        <w:jc w:val="both"/>
        <w:outlineLvl w:val="0"/>
        <w:rPr>
          <w:rFonts w:ascii="Zar-s" w:eastAsia="Calibri" w:hAnsi="Zar-s" w:cs="B Nazanin"/>
          <w:rtl/>
          <w:lang w:bidi="ar-SA"/>
        </w:rPr>
      </w:pPr>
      <w:r>
        <w:rPr>
          <w:rFonts w:ascii="Zar-s" w:eastAsia="Calibri" w:hAnsi="Zar-s" w:cs="B Nazanin" w:hint="cs"/>
          <w:rtl/>
          <w:lang w:bidi="ar-SA"/>
        </w:rPr>
        <w:t>.</w:t>
      </w:r>
    </w:p>
    <w:p w:rsidR="00313180" w:rsidRPr="00C80497" w:rsidRDefault="00313180" w:rsidP="00B01DB7">
      <w:pPr>
        <w:ind w:left="-116" w:right="340"/>
        <w:jc w:val="both"/>
        <w:outlineLvl w:val="0"/>
        <w:rPr>
          <w:rFonts w:ascii="Zar-s" w:eastAsia="Calibri" w:hAnsi="Zar-s" w:cs="B Nazanin"/>
          <w:rtl/>
          <w:lang w:bidi="ar-SA"/>
        </w:rPr>
      </w:pPr>
      <w:r>
        <w:rPr>
          <w:rFonts w:ascii="Zar-s" w:eastAsia="Calibri" w:hAnsi="Zar-s" w:cs="B Nazanin" w:hint="cs"/>
          <w:rtl/>
          <w:lang w:bidi="ar-SA"/>
        </w:rPr>
        <w:t>.</w:t>
      </w:r>
    </w:p>
    <w:p w:rsidR="00313180" w:rsidRDefault="00313180" w:rsidP="00B01DB7">
      <w:pPr>
        <w:ind w:left="-102" w:right="340"/>
        <w:jc w:val="both"/>
        <w:outlineLvl w:val="0"/>
        <w:rPr>
          <w:rFonts w:cs="B Nazanin"/>
          <w:b/>
          <w:bCs/>
          <w:rtl/>
        </w:rPr>
      </w:pPr>
      <w:r w:rsidRPr="00C80497">
        <w:rPr>
          <w:rFonts w:cs="B Nazanin" w:hint="cs"/>
          <w:b/>
          <w:bCs/>
          <w:rtl/>
        </w:rPr>
        <w:t>فهرست</w:t>
      </w:r>
      <w:r>
        <w:rPr>
          <w:rFonts w:cs="B Nazanin" w:hint="cs"/>
          <w:b/>
          <w:bCs/>
          <w:rtl/>
        </w:rPr>
        <w:t xml:space="preserve"> اشکال و </w:t>
      </w:r>
      <w:r w:rsidRPr="00C80497">
        <w:rPr>
          <w:rFonts w:cs="B Nazanin" w:hint="cs"/>
          <w:b/>
          <w:bCs/>
          <w:rtl/>
        </w:rPr>
        <w:t>نمود</w:t>
      </w:r>
      <w:r w:rsidRPr="00C80497">
        <w:rPr>
          <w:rFonts w:ascii="Zar-s" w:hAnsi="Zar-s" w:cs="B Nazanin"/>
          <w:b/>
          <w:bCs/>
          <w:rtl/>
        </w:rPr>
        <w:t>ار</w:t>
      </w:r>
      <w:r w:rsidRPr="00C80497">
        <w:rPr>
          <w:rFonts w:cs="B Nazanin"/>
          <w:b/>
          <w:bCs/>
        </w:rPr>
        <w:softHyphen/>
      </w:r>
      <w:r w:rsidRPr="00C80497">
        <w:rPr>
          <w:rFonts w:cs="B Nazanin" w:hint="cs"/>
          <w:b/>
          <w:bCs/>
          <w:rtl/>
        </w:rPr>
        <w:t>ها</w:t>
      </w:r>
    </w:p>
    <w:p w:rsidR="00436C90" w:rsidRDefault="00436C90" w:rsidP="00B01DB7">
      <w:pPr>
        <w:ind w:left="-116" w:right="340"/>
        <w:jc w:val="both"/>
        <w:rPr>
          <w:rFonts w:ascii="Zar-s" w:hAnsi="Zar-s" w:cs="B Nazanin"/>
          <w:rtl/>
        </w:rPr>
      </w:pPr>
      <w:r w:rsidRPr="00436C90">
        <w:rPr>
          <w:rFonts w:ascii="Zar-s" w:hAnsi="Zar-s" w:cs="B Nazanin" w:hint="cs"/>
          <w:rtl/>
        </w:rPr>
        <w:t>نمودار 1-1- نمودار ..............</w:t>
      </w:r>
      <w:r>
        <w:rPr>
          <w:rFonts w:ascii="Zar-s" w:hAnsi="Zar-s" w:cs="B Nazanin" w:hint="cs"/>
          <w:rtl/>
        </w:rPr>
        <w:tab/>
      </w:r>
      <w:r>
        <w:rPr>
          <w:rFonts w:ascii="Zar-s" w:hAnsi="Zar-s" w:cs="B Nazanin" w:hint="cs"/>
          <w:rtl/>
        </w:rPr>
        <w:tab/>
      </w:r>
      <w:r>
        <w:rPr>
          <w:rFonts w:ascii="Zar-s" w:hAnsi="Zar-s" w:cs="B Nazanin" w:hint="cs"/>
          <w:rtl/>
        </w:rPr>
        <w:tab/>
      </w:r>
      <w:r>
        <w:rPr>
          <w:rFonts w:ascii="Zar-s" w:hAnsi="Zar-s" w:cs="B Nazanin" w:hint="cs"/>
          <w:rtl/>
        </w:rPr>
        <w:tab/>
      </w:r>
      <w:r>
        <w:rPr>
          <w:rFonts w:ascii="Zar-s" w:hAnsi="Zar-s" w:cs="B Nazanin" w:hint="cs"/>
          <w:rtl/>
        </w:rPr>
        <w:tab/>
      </w:r>
      <w:r>
        <w:rPr>
          <w:rFonts w:ascii="Zar-s" w:hAnsi="Zar-s" w:cs="B Nazanin" w:hint="cs"/>
          <w:rtl/>
        </w:rPr>
        <w:tab/>
      </w:r>
      <w:r>
        <w:rPr>
          <w:rFonts w:ascii="Zar-s" w:hAnsi="Zar-s" w:cs="B Nazanin" w:hint="cs"/>
          <w:rtl/>
        </w:rPr>
        <w:tab/>
      </w:r>
      <w:r>
        <w:rPr>
          <w:rFonts w:ascii="Zar-s" w:hAnsi="Zar-s" w:cs="B Nazanin" w:hint="cs"/>
          <w:rtl/>
        </w:rPr>
        <w:tab/>
      </w:r>
      <w:r>
        <w:rPr>
          <w:rFonts w:ascii="Zar-s" w:hAnsi="Zar-s" w:cs="B Nazanin" w:hint="cs"/>
          <w:rtl/>
        </w:rPr>
        <w:tab/>
        <w:t>21</w:t>
      </w:r>
    </w:p>
    <w:p w:rsidR="00436C90" w:rsidRPr="00436C90" w:rsidRDefault="00436C90" w:rsidP="00B01DB7">
      <w:pPr>
        <w:ind w:left="-116" w:right="340"/>
        <w:jc w:val="both"/>
        <w:rPr>
          <w:rFonts w:ascii="Zar-s" w:hAnsi="Zar-s" w:cs="B Nazanin"/>
          <w:rtl/>
        </w:rPr>
      </w:pPr>
      <w:r w:rsidRPr="00436C90">
        <w:rPr>
          <w:rFonts w:ascii="Zar-s" w:hAnsi="Zar-s" w:cs="B Nazanin" w:hint="cs"/>
          <w:rtl/>
        </w:rPr>
        <w:t>نمودار 1-2- نمودار ..............</w:t>
      </w:r>
    </w:p>
    <w:p w:rsidR="00436C90" w:rsidRPr="00436C90" w:rsidRDefault="00436C90" w:rsidP="00B01DB7">
      <w:pPr>
        <w:ind w:left="-116" w:right="340"/>
        <w:jc w:val="both"/>
        <w:rPr>
          <w:rFonts w:ascii="Zar-s" w:hAnsi="Zar-s" w:cs="B Nazanin"/>
          <w:rtl/>
        </w:rPr>
      </w:pPr>
      <w:r w:rsidRPr="00436C90">
        <w:rPr>
          <w:rFonts w:ascii="Zar-s" w:hAnsi="Zar-s" w:cs="B Nazanin" w:hint="cs"/>
          <w:rtl/>
        </w:rPr>
        <w:t>.</w:t>
      </w:r>
    </w:p>
    <w:p w:rsidR="00436C90" w:rsidRPr="00436C90" w:rsidRDefault="00436C90" w:rsidP="00B01DB7">
      <w:pPr>
        <w:ind w:left="-116" w:right="340"/>
        <w:jc w:val="both"/>
        <w:rPr>
          <w:rFonts w:ascii="Zar-s" w:hAnsi="Zar-s" w:cs="B Nazanin"/>
          <w:rtl/>
        </w:rPr>
      </w:pPr>
      <w:r w:rsidRPr="00436C90">
        <w:rPr>
          <w:rFonts w:ascii="Zar-s" w:hAnsi="Zar-s" w:cs="B Nazanin" w:hint="cs"/>
          <w:rtl/>
        </w:rPr>
        <w:t>.</w:t>
      </w:r>
    </w:p>
    <w:p w:rsidR="00436C90" w:rsidRPr="00436C90" w:rsidRDefault="00436C90" w:rsidP="00B01DB7">
      <w:pPr>
        <w:ind w:left="-116" w:right="340"/>
        <w:jc w:val="both"/>
        <w:rPr>
          <w:rFonts w:ascii="Zar-s" w:hAnsi="Zar-s" w:cs="B Nazanin"/>
          <w:rtl/>
        </w:rPr>
      </w:pPr>
      <w:r w:rsidRPr="00436C90">
        <w:rPr>
          <w:rFonts w:ascii="Zar-s" w:hAnsi="Zar-s" w:cs="B Nazanin" w:hint="cs"/>
          <w:rtl/>
        </w:rPr>
        <w:t>شکل 2-1- شکل ..............</w:t>
      </w:r>
    </w:p>
    <w:p w:rsidR="00436C90" w:rsidRPr="00436C90" w:rsidRDefault="00436C90" w:rsidP="00B01DB7">
      <w:pPr>
        <w:ind w:left="-116" w:right="340"/>
        <w:jc w:val="both"/>
        <w:rPr>
          <w:rFonts w:ascii="Zar-s" w:hAnsi="Zar-s" w:cs="B Nazanin"/>
          <w:rtl/>
        </w:rPr>
      </w:pPr>
      <w:r w:rsidRPr="00436C90">
        <w:rPr>
          <w:rFonts w:ascii="Zar-s" w:hAnsi="Zar-s" w:cs="B Nazanin" w:hint="cs"/>
          <w:rtl/>
        </w:rPr>
        <w:t>شکل 2-2- شکل ..............</w:t>
      </w:r>
    </w:p>
    <w:p w:rsidR="00436C90" w:rsidRPr="00C80497" w:rsidRDefault="00436C90" w:rsidP="00B01DB7">
      <w:pPr>
        <w:ind w:left="-102" w:right="340"/>
        <w:jc w:val="both"/>
        <w:outlineLvl w:val="0"/>
        <w:rPr>
          <w:rFonts w:cs="B Nazanin"/>
          <w:b/>
          <w:bCs/>
          <w:rtl/>
        </w:rPr>
      </w:pPr>
    </w:p>
    <w:p w:rsidR="00313180" w:rsidRPr="00C80497" w:rsidRDefault="00313180" w:rsidP="00B01DB7">
      <w:pPr>
        <w:ind w:left="-116" w:right="340"/>
        <w:jc w:val="both"/>
        <w:outlineLvl w:val="0"/>
        <w:rPr>
          <w:rFonts w:ascii="Zar-s" w:eastAsia="Calibri" w:hAnsi="Zar-s" w:cs="B Nazanin"/>
          <w:rtl/>
          <w:lang w:bidi="ar-SA"/>
        </w:rPr>
      </w:pPr>
    </w:p>
    <w:p w:rsidR="002F3EB8" w:rsidRDefault="002F3EB8" w:rsidP="00B01DB7">
      <w:pPr>
        <w:jc w:val="both"/>
        <w:rPr>
          <w:rFonts w:cs="B Nazanin"/>
          <w:szCs w:val="28"/>
          <w:rtl/>
        </w:rPr>
      </w:pPr>
    </w:p>
    <w:p w:rsidR="00313180" w:rsidRDefault="00313180" w:rsidP="00B01DB7">
      <w:pPr>
        <w:jc w:val="both"/>
        <w:rPr>
          <w:rFonts w:cs="B Nazanin"/>
          <w:szCs w:val="28"/>
          <w:rtl/>
        </w:rPr>
      </w:pPr>
    </w:p>
    <w:p w:rsidR="00436C90" w:rsidRDefault="00436C90" w:rsidP="00B01DB7">
      <w:pPr>
        <w:jc w:val="both"/>
        <w:rPr>
          <w:rFonts w:cs="B Nazanin"/>
          <w:szCs w:val="28"/>
          <w:rtl/>
        </w:rPr>
      </w:pPr>
    </w:p>
    <w:p w:rsidR="00436C90" w:rsidRDefault="00436C90" w:rsidP="00B01DB7">
      <w:pPr>
        <w:jc w:val="both"/>
        <w:rPr>
          <w:rFonts w:cs="B Nazanin"/>
          <w:szCs w:val="28"/>
          <w:rtl/>
        </w:rPr>
      </w:pPr>
    </w:p>
    <w:p w:rsidR="00436C90" w:rsidRDefault="00436C90" w:rsidP="00B01DB7">
      <w:pPr>
        <w:jc w:val="both"/>
        <w:rPr>
          <w:rFonts w:cs="B Nazanin"/>
          <w:szCs w:val="28"/>
          <w:rtl/>
        </w:rPr>
      </w:pPr>
    </w:p>
    <w:p w:rsidR="00436C90" w:rsidRDefault="00436C90" w:rsidP="00B01DB7">
      <w:pPr>
        <w:jc w:val="both"/>
        <w:rPr>
          <w:rFonts w:cs="B Nazanin"/>
          <w:szCs w:val="28"/>
          <w:rtl/>
        </w:rPr>
      </w:pPr>
    </w:p>
    <w:p w:rsidR="00436C90" w:rsidRDefault="00436C90" w:rsidP="00B01DB7">
      <w:pPr>
        <w:jc w:val="both"/>
        <w:rPr>
          <w:rFonts w:cs="B Nazanin"/>
          <w:szCs w:val="28"/>
          <w:rtl/>
        </w:rPr>
      </w:pPr>
    </w:p>
    <w:p w:rsidR="00436C90" w:rsidRDefault="00436C90" w:rsidP="00B01DB7">
      <w:pPr>
        <w:jc w:val="both"/>
        <w:rPr>
          <w:rFonts w:cs="B Nazanin"/>
          <w:szCs w:val="28"/>
          <w:rtl/>
        </w:rPr>
      </w:pPr>
    </w:p>
    <w:p w:rsidR="00436C90" w:rsidRDefault="00436C90" w:rsidP="00B01DB7">
      <w:pPr>
        <w:jc w:val="both"/>
        <w:rPr>
          <w:rFonts w:cs="B Nazanin"/>
          <w:szCs w:val="28"/>
          <w:rtl/>
        </w:rPr>
      </w:pPr>
    </w:p>
    <w:p w:rsidR="00436C90" w:rsidRDefault="00436C90" w:rsidP="00B01DB7">
      <w:pPr>
        <w:jc w:val="both"/>
        <w:rPr>
          <w:rFonts w:cs="B Nazanin"/>
          <w:szCs w:val="28"/>
          <w:rtl/>
        </w:rPr>
      </w:pPr>
    </w:p>
    <w:p w:rsidR="00313180" w:rsidRPr="00C80497" w:rsidRDefault="00313180" w:rsidP="00B01DB7">
      <w:pPr>
        <w:jc w:val="both"/>
        <w:rPr>
          <w:rFonts w:cs="B Nazanin"/>
          <w:szCs w:val="28"/>
          <w:rtl/>
        </w:rPr>
      </w:pPr>
    </w:p>
    <w:p w:rsidR="00813AFC" w:rsidRPr="00313180" w:rsidRDefault="00827607" w:rsidP="00B01DB7">
      <w:pPr>
        <w:numPr>
          <w:ilvl w:val="0"/>
          <w:numId w:val="11"/>
        </w:numPr>
        <w:ind w:left="0"/>
        <w:jc w:val="both"/>
        <w:rPr>
          <w:rFonts w:cs="B Nazanin"/>
        </w:rPr>
      </w:pPr>
      <w:r w:rsidRPr="00313180">
        <w:rPr>
          <w:rFonts w:cs="B Nazanin" w:hint="cs"/>
          <w:noProof/>
          <w:rtl/>
          <w:lang w:bidi="ar-SA"/>
        </w:rPr>
        <w:lastRenderedPageBreak/>
        <w:softHyphen/>
      </w:r>
      <w:r w:rsidR="00813AFC" w:rsidRPr="00313180">
        <w:rPr>
          <w:rFonts w:cs="B Nazanin" w:hint="cs"/>
          <w:b/>
          <w:bCs/>
          <w:rtl/>
        </w:rPr>
        <w:t>فصل</w:t>
      </w:r>
      <w:r w:rsidR="00436C90">
        <w:rPr>
          <w:rFonts w:cs="B Nazanin" w:hint="cs"/>
          <w:b/>
          <w:bCs/>
          <w:rtl/>
        </w:rPr>
        <w:t>‌</w:t>
      </w:r>
      <w:r w:rsidR="00813AFC" w:rsidRPr="00313180">
        <w:rPr>
          <w:rFonts w:cs="B Nazanin" w:hint="cs"/>
          <w:b/>
          <w:bCs/>
          <w:rtl/>
        </w:rPr>
        <w:t>های گزارش به صورت زیر تنظیم می</w:t>
      </w:r>
      <w:r w:rsidR="00436C90">
        <w:rPr>
          <w:rFonts w:cs="B Nazanin" w:hint="cs"/>
          <w:b/>
          <w:bCs/>
          <w:rtl/>
        </w:rPr>
        <w:t>‌</w:t>
      </w:r>
      <w:r w:rsidR="00813AFC" w:rsidRPr="00313180">
        <w:rPr>
          <w:rFonts w:cs="B Nazanin" w:hint="cs"/>
          <w:b/>
          <w:bCs/>
          <w:rtl/>
        </w:rPr>
        <w:t>گردد</w:t>
      </w:r>
      <w:r w:rsidR="00813AFC" w:rsidRPr="00313180">
        <w:rPr>
          <w:rFonts w:cs="B Nazanin" w:hint="cs"/>
          <w:rtl/>
        </w:rPr>
        <w:t>.</w:t>
      </w:r>
    </w:p>
    <w:p w:rsidR="00813AFC" w:rsidRPr="00C80497" w:rsidRDefault="00813AFC" w:rsidP="00B01DB7">
      <w:pPr>
        <w:pStyle w:val="ListParagraph"/>
        <w:widowControl w:val="0"/>
        <w:numPr>
          <w:ilvl w:val="0"/>
          <w:numId w:val="12"/>
        </w:numPr>
        <w:spacing w:line="360" w:lineRule="auto"/>
        <w:ind w:left="0"/>
        <w:jc w:val="both"/>
        <w:rPr>
          <w:rFonts w:cs="B Nazanin"/>
          <w:rtl/>
        </w:rPr>
      </w:pPr>
      <w:r w:rsidRPr="007E4FF8">
        <w:rPr>
          <w:rFonts w:cs="B Nazanin" w:hint="cs"/>
          <w:b/>
          <w:bCs/>
          <w:rtl/>
        </w:rPr>
        <w:t xml:space="preserve">فصل اول </w:t>
      </w:r>
      <w:r w:rsidR="00AC2B8D">
        <w:rPr>
          <w:rFonts w:cs="B Nazanin" w:hint="cs"/>
          <w:b/>
          <w:bCs/>
          <w:rtl/>
        </w:rPr>
        <w:t>و</w:t>
      </w:r>
      <w:r w:rsidR="00436C90">
        <w:rPr>
          <w:rFonts w:cs="B Nazanin" w:hint="cs"/>
          <w:b/>
          <w:bCs/>
          <w:rtl/>
        </w:rPr>
        <w:t xml:space="preserve"> </w:t>
      </w:r>
      <w:r w:rsidR="00AC2B8D">
        <w:rPr>
          <w:rFonts w:cs="B Nazanin" w:hint="cs"/>
          <w:b/>
          <w:bCs/>
          <w:rtl/>
        </w:rPr>
        <w:t>دوم مطابق زیر فصل</w:t>
      </w:r>
      <w:r w:rsidR="00436C90">
        <w:rPr>
          <w:rFonts w:cs="B Nazanin" w:hint="cs"/>
          <w:b/>
          <w:bCs/>
          <w:rtl/>
        </w:rPr>
        <w:t>‌</w:t>
      </w:r>
      <w:r w:rsidR="00AC2B8D">
        <w:rPr>
          <w:rFonts w:cs="B Nazanin" w:hint="cs"/>
          <w:b/>
          <w:bCs/>
          <w:rtl/>
        </w:rPr>
        <w:t>های ارایه شده</w:t>
      </w:r>
      <w:r w:rsidR="00436C90">
        <w:rPr>
          <w:rFonts w:cs="B Nazanin" w:hint="cs"/>
          <w:b/>
          <w:bCs/>
          <w:rtl/>
        </w:rPr>
        <w:t xml:space="preserve"> در فهرست مطالب تنظیم شود.</w:t>
      </w:r>
    </w:p>
    <w:p w:rsidR="00813AFC" w:rsidRPr="00C80497" w:rsidRDefault="00813AFC" w:rsidP="00B01DB7">
      <w:pPr>
        <w:pStyle w:val="ListParagraph"/>
        <w:widowControl w:val="0"/>
        <w:numPr>
          <w:ilvl w:val="0"/>
          <w:numId w:val="12"/>
        </w:numPr>
        <w:spacing w:line="360" w:lineRule="auto"/>
        <w:ind w:left="0"/>
        <w:jc w:val="both"/>
        <w:rPr>
          <w:rFonts w:cs="B Nazanin"/>
          <w:rtl/>
        </w:rPr>
      </w:pPr>
      <w:r w:rsidRPr="007E4FF8">
        <w:rPr>
          <w:rFonts w:cs="B Nazanin" w:hint="cs"/>
          <w:b/>
          <w:bCs/>
          <w:rtl/>
        </w:rPr>
        <w:t>فصل سوّم (مواد و روش</w:t>
      </w:r>
      <w:r w:rsidR="007E4FF8" w:rsidRPr="007E4FF8">
        <w:rPr>
          <w:rFonts w:cs="B Nazanin" w:hint="cs"/>
          <w:b/>
          <w:bCs/>
          <w:rtl/>
        </w:rPr>
        <w:t>‌</w:t>
      </w:r>
      <w:r w:rsidR="00C80497" w:rsidRPr="007E4FF8">
        <w:rPr>
          <w:rFonts w:cs="B Nazanin" w:hint="cs"/>
          <w:b/>
          <w:bCs/>
          <w:rtl/>
        </w:rPr>
        <w:t>های</w:t>
      </w:r>
      <w:r w:rsidRPr="007E4FF8">
        <w:rPr>
          <w:rFonts w:cs="B Nazanin" w:hint="cs"/>
          <w:b/>
          <w:bCs/>
          <w:rtl/>
        </w:rPr>
        <w:t xml:space="preserve"> پژوهش):</w:t>
      </w:r>
      <w:r w:rsidRPr="00C80497">
        <w:rPr>
          <w:rFonts w:cs="B Nazanin" w:hint="cs"/>
          <w:rtl/>
        </w:rPr>
        <w:t xml:space="preserve"> این فصل از مهمترین بخش‌های یک </w:t>
      </w:r>
      <w:r w:rsidR="00F53CCF">
        <w:rPr>
          <w:rFonts w:cs="B Nazanin" w:hint="cs"/>
          <w:rtl/>
        </w:rPr>
        <w:t>پژوهش</w:t>
      </w:r>
      <w:r w:rsidRPr="00C80497">
        <w:rPr>
          <w:rFonts w:cs="B Nazanin" w:hint="cs"/>
          <w:rtl/>
        </w:rPr>
        <w:t xml:space="preserve"> است. لذا پیشنهاد</w:t>
      </w:r>
      <w:r w:rsidR="00436C90">
        <w:rPr>
          <w:rFonts w:cs="B Nazanin" w:hint="cs"/>
          <w:rtl/>
        </w:rPr>
        <w:t xml:space="preserve"> </w:t>
      </w:r>
      <w:r w:rsidRPr="00C80497">
        <w:rPr>
          <w:rFonts w:cs="B Nazanin" w:hint="cs"/>
          <w:rtl/>
        </w:rPr>
        <w:t>می‌شود این بخش به طور مشروح و با ذکر توضیحات لازم تهیه و تنظیم شود. محورهای زیر صرفاً برای راهنمایی کلی ارائه شده‌ است:</w:t>
      </w:r>
    </w:p>
    <w:p w:rsidR="00813AFC" w:rsidRPr="00C80497" w:rsidRDefault="00813AFC" w:rsidP="00B01DB7">
      <w:pPr>
        <w:pStyle w:val="ListParagraph"/>
        <w:widowControl w:val="0"/>
        <w:numPr>
          <w:ilvl w:val="0"/>
          <w:numId w:val="13"/>
        </w:numPr>
        <w:spacing w:line="360" w:lineRule="auto"/>
        <w:ind w:left="0" w:hanging="284"/>
        <w:jc w:val="both"/>
        <w:rPr>
          <w:rFonts w:cs="B Nazanin"/>
          <w:rtl/>
        </w:rPr>
      </w:pPr>
      <w:r w:rsidRPr="00C80497">
        <w:rPr>
          <w:rFonts w:cs="B Nazanin" w:hint="cs"/>
          <w:rtl/>
        </w:rPr>
        <w:t xml:space="preserve">روش‌های آماری مورد استفاده؛ در این بخش روش‌های آماری توصیفی و تحلیلی مربوط به متغیرها با توجه به هدف </w:t>
      </w:r>
      <w:r w:rsidR="00436C90">
        <w:rPr>
          <w:rFonts w:cs="B Nazanin" w:hint="cs"/>
          <w:rtl/>
        </w:rPr>
        <w:t>پژوهش</w:t>
      </w:r>
      <w:r w:rsidRPr="00C80497">
        <w:rPr>
          <w:rFonts w:cs="B Nazanin" w:hint="cs"/>
          <w:rtl/>
        </w:rPr>
        <w:t xml:space="preserve"> بیان</w:t>
      </w:r>
      <w:r w:rsidR="00436C90">
        <w:rPr>
          <w:rFonts w:cs="B Nazanin" w:hint="cs"/>
          <w:rtl/>
        </w:rPr>
        <w:t xml:space="preserve"> </w:t>
      </w:r>
      <w:r w:rsidRPr="00C80497">
        <w:rPr>
          <w:rFonts w:cs="B Nazanin" w:hint="cs"/>
          <w:rtl/>
        </w:rPr>
        <w:t>می‌شود.</w:t>
      </w:r>
    </w:p>
    <w:p w:rsidR="00813AFC" w:rsidRPr="00C80497" w:rsidRDefault="00813AFC" w:rsidP="00B01DB7">
      <w:pPr>
        <w:pStyle w:val="ListParagraph"/>
        <w:widowControl w:val="0"/>
        <w:numPr>
          <w:ilvl w:val="0"/>
          <w:numId w:val="13"/>
        </w:numPr>
        <w:spacing w:line="360" w:lineRule="auto"/>
        <w:ind w:left="0" w:hanging="284"/>
        <w:jc w:val="both"/>
        <w:rPr>
          <w:rFonts w:cs="B Nazanin"/>
          <w:rtl/>
        </w:rPr>
      </w:pPr>
      <w:r w:rsidRPr="00C80497">
        <w:rPr>
          <w:rFonts w:cs="B Nazanin" w:hint="cs"/>
          <w:rtl/>
        </w:rPr>
        <w:t>نرم افزارهای مورد استفاده</w:t>
      </w:r>
      <w:r w:rsidR="00436C90">
        <w:rPr>
          <w:rFonts w:cs="B Nazanin" w:hint="cs"/>
          <w:rtl/>
        </w:rPr>
        <w:t xml:space="preserve"> </w:t>
      </w:r>
      <w:r w:rsidRPr="00C80497">
        <w:rPr>
          <w:rFonts w:cs="B Nazanin" w:hint="cs"/>
          <w:rtl/>
        </w:rPr>
        <w:t xml:space="preserve">(بر حسب ضرورت)؛ در این بخش به مجموعه نرم افزارهای مورد استفاده در فرایند </w:t>
      </w:r>
      <w:r w:rsidR="00436C90">
        <w:rPr>
          <w:rFonts w:cs="B Nazanin" w:hint="cs"/>
          <w:rtl/>
        </w:rPr>
        <w:t>پژوهش</w:t>
      </w:r>
      <w:r w:rsidRPr="00C80497">
        <w:rPr>
          <w:rFonts w:cs="B Nazanin" w:hint="cs"/>
          <w:rtl/>
        </w:rPr>
        <w:t xml:space="preserve"> در بخش‌های مختلف اشاره خواهد شد.</w:t>
      </w:r>
    </w:p>
    <w:p w:rsidR="00813AFC" w:rsidRPr="007E4FF8" w:rsidRDefault="00813AFC" w:rsidP="00B01DB7">
      <w:pPr>
        <w:pStyle w:val="ListParagraph"/>
        <w:widowControl w:val="0"/>
        <w:numPr>
          <w:ilvl w:val="0"/>
          <w:numId w:val="13"/>
        </w:numPr>
        <w:spacing w:line="360" w:lineRule="auto"/>
        <w:ind w:left="0" w:hanging="284"/>
        <w:jc w:val="both"/>
        <w:rPr>
          <w:rFonts w:cs="B Nazanin"/>
          <w:rtl/>
        </w:rPr>
      </w:pPr>
      <w:r w:rsidRPr="007E4FF8">
        <w:rPr>
          <w:rFonts w:cs="B Nazanin" w:hint="cs"/>
          <w:b/>
          <w:bCs/>
          <w:rtl/>
        </w:rPr>
        <w:t>فصل چهارم (نتایج حاصل از پژوهش)</w:t>
      </w:r>
      <w:r w:rsidR="007E4FF8" w:rsidRPr="007E4FF8">
        <w:rPr>
          <w:rFonts w:cs="B Nazanin" w:hint="cs"/>
          <w:b/>
          <w:bCs/>
          <w:rtl/>
        </w:rPr>
        <w:t>:</w:t>
      </w:r>
      <w:r w:rsidR="00436C90">
        <w:rPr>
          <w:rFonts w:cs="B Nazanin" w:hint="cs"/>
          <w:b/>
          <w:bCs/>
          <w:rtl/>
        </w:rPr>
        <w:t xml:space="preserve"> </w:t>
      </w:r>
      <w:r w:rsidRPr="007E4FF8">
        <w:rPr>
          <w:rFonts w:cs="B Nazanin" w:hint="cs"/>
          <w:rtl/>
        </w:rPr>
        <w:t xml:space="preserve">این فصل که در برگیرنده تمام یافته‌هاي </w:t>
      </w:r>
      <w:r w:rsidR="00F53CCF">
        <w:rPr>
          <w:rFonts w:cs="B Nazanin" w:hint="cs"/>
          <w:rtl/>
        </w:rPr>
        <w:t>پژوهش</w:t>
      </w:r>
      <w:r w:rsidRPr="007E4FF8">
        <w:rPr>
          <w:rFonts w:cs="B Nazanin" w:hint="cs"/>
          <w:rtl/>
        </w:rPr>
        <w:t xml:space="preserve"> و</w:t>
      </w:r>
      <w:r w:rsidR="00F53CCF">
        <w:rPr>
          <w:rFonts w:cs="B Nazanin" w:hint="cs"/>
          <w:rtl/>
        </w:rPr>
        <w:t xml:space="preserve"> </w:t>
      </w:r>
      <w:r w:rsidRPr="007E4FF8">
        <w:rPr>
          <w:rFonts w:cs="B Nazanin" w:hint="cs"/>
          <w:rtl/>
        </w:rPr>
        <w:t>همه ‌جدول</w:t>
      </w:r>
      <w:r w:rsidR="00F53CCF">
        <w:rPr>
          <w:rFonts w:cs="B Nazanin" w:hint="cs"/>
          <w:rtl/>
        </w:rPr>
        <w:t>‌</w:t>
      </w:r>
      <w:r w:rsidRPr="007E4FF8">
        <w:rPr>
          <w:rFonts w:cs="B Nazanin" w:hint="cs"/>
          <w:rtl/>
        </w:rPr>
        <w:t xml:space="preserve">ها، نمودارها، شکل‌ها و نقشه‌های تولید شده در فرایند </w:t>
      </w:r>
      <w:r w:rsidR="00F53CCF">
        <w:rPr>
          <w:rFonts w:cs="B Nazanin" w:hint="cs"/>
          <w:rtl/>
        </w:rPr>
        <w:t>پژوهش</w:t>
      </w:r>
      <w:r w:rsidR="00167323" w:rsidRPr="007E4FF8">
        <w:rPr>
          <w:rFonts w:cs="B Nazanin" w:hint="cs"/>
          <w:rtl/>
        </w:rPr>
        <w:t xml:space="preserve"> به</w:t>
      </w:r>
      <w:r w:rsidRPr="007E4FF8">
        <w:rPr>
          <w:rFonts w:cs="B Nazanin" w:hint="cs"/>
          <w:rtl/>
        </w:rPr>
        <w:t xml:space="preserve"> توضیح و اشاره در متن نیازمندند.</w:t>
      </w:r>
    </w:p>
    <w:p w:rsidR="00813AFC" w:rsidRPr="007E4FF8" w:rsidRDefault="00813AFC" w:rsidP="00B01DB7">
      <w:pPr>
        <w:pStyle w:val="ListParagraph"/>
        <w:widowControl w:val="0"/>
        <w:numPr>
          <w:ilvl w:val="0"/>
          <w:numId w:val="13"/>
        </w:numPr>
        <w:spacing w:line="360" w:lineRule="auto"/>
        <w:ind w:left="0" w:hanging="284"/>
        <w:jc w:val="both"/>
        <w:rPr>
          <w:rFonts w:cs="B Nazanin"/>
        </w:rPr>
      </w:pPr>
      <w:r w:rsidRPr="007E4FF8">
        <w:rPr>
          <w:rFonts w:cs="B Nazanin" w:hint="cs"/>
          <w:b/>
          <w:bCs/>
          <w:rtl/>
        </w:rPr>
        <w:t xml:space="preserve">فصل پنجم ( بحث و </w:t>
      </w:r>
      <w:r w:rsidR="00C80497" w:rsidRPr="007E4FF8">
        <w:rPr>
          <w:rFonts w:cs="B Nazanin" w:hint="cs"/>
          <w:b/>
          <w:bCs/>
          <w:rtl/>
        </w:rPr>
        <w:t>نتیجه گیری</w:t>
      </w:r>
      <w:r w:rsidRPr="007E4FF8">
        <w:rPr>
          <w:rFonts w:cs="B Nazanin" w:hint="cs"/>
          <w:b/>
          <w:bCs/>
          <w:rtl/>
        </w:rPr>
        <w:t>)</w:t>
      </w:r>
      <w:r w:rsidR="007E4FF8" w:rsidRPr="007E4FF8">
        <w:rPr>
          <w:rFonts w:cs="B Nazanin" w:hint="cs"/>
          <w:b/>
          <w:bCs/>
          <w:rtl/>
        </w:rPr>
        <w:t>:</w:t>
      </w:r>
      <w:r w:rsidR="00436C90">
        <w:rPr>
          <w:rFonts w:cs="B Nazanin" w:hint="cs"/>
          <w:b/>
          <w:bCs/>
          <w:rtl/>
        </w:rPr>
        <w:t xml:space="preserve"> </w:t>
      </w:r>
      <w:r w:rsidRPr="007E4FF8">
        <w:rPr>
          <w:rFonts w:cs="B Nazanin" w:hint="cs"/>
          <w:rtl/>
        </w:rPr>
        <w:t>در</w:t>
      </w:r>
      <w:r w:rsidR="00C80497" w:rsidRPr="007E4FF8">
        <w:rPr>
          <w:rFonts w:cs="B Nazanin" w:hint="cs"/>
          <w:rtl/>
        </w:rPr>
        <w:t xml:space="preserve"> این </w:t>
      </w:r>
      <w:r w:rsidR="009838F4" w:rsidRPr="007E4FF8">
        <w:rPr>
          <w:rFonts w:cs="B Nazanin" w:hint="cs"/>
          <w:rtl/>
        </w:rPr>
        <w:t xml:space="preserve">بخش </w:t>
      </w:r>
      <w:r w:rsidRPr="007E4FF8">
        <w:rPr>
          <w:rFonts w:cs="B Nazanin" w:hint="cs"/>
          <w:rtl/>
        </w:rPr>
        <w:t xml:space="preserve">به پذیرش یا ردّ فرضیه‌های </w:t>
      </w:r>
      <w:r w:rsidR="00F53CCF">
        <w:rPr>
          <w:rFonts w:cs="B Nazanin" w:hint="cs"/>
          <w:rtl/>
        </w:rPr>
        <w:t>پژوهش</w:t>
      </w:r>
      <w:r w:rsidRPr="007E4FF8">
        <w:rPr>
          <w:rFonts w:cs="B Nazanin" w:hint="cs"/>
          <w:rtl/>
        </w:rPr>
        <w:t xml:space="preserve"> پرداخته خواهد شد یا جمع بندی نتایج تح</w:t>
      </w:r>
      <w:r w:rsidR="00167323" w:rsidRPr="007E4FF8">
        <w:rPr>
          <w:rFonts w:cs="B Nazanin" w:hint="cs"/>
          <w:rtl/>
        </w:rPr>
        <w:t>لیلی یا آزمایشگاهی ارائه مي‌شود</w:t>
      </w:r>
      <w:r w:rsidRPr="007E4FF8">
        <w:rPr>
          <w:rFonts w:cs="B Nazanin" w:hint="cs"/>
          <w:rtl/>
        </w:rPr>
        <w:t>.</w:t>
      </w:r>
    </w:p>
    <w:p w:rsidR="00813AFC" w:rsidRDefault="00813AFC" w:rsidP="00B01DB7">
      <w:pPr>
        <w:pStyle w:val="ListParagraph"/>
        <w:widowControl w:val="0"/>
        <w:numPr>
          <w:ilvl w:val="0"/>
          <w:numId w:val="13"/>
        </w:numPr>
        <w:spacing w:line="360" w:lineRule="auto"/>
        <w:ind w:left="0" w:hanging="284"/>
        <w:jc w:val="both"/>
        <w:rPr>
          <w:rFonts w:cs="B Nazanin"/>
        </w:rPr>
      </w:pPr>
      <w:r w:rsidRPr="00C80497">
        <w:rPr>
          <w:rFonts w:cs="B Nazanin" w:hint="cs"/>
          <w:rtl/>
        </w:rPr>
        <w:t>پیشنهادها</w:t>
      </w:r>
      <w:r w:rsidR="00F53CCF">
        <w:rPr>
          <w:rFonts w:cs="B Nazanin" w:hint="cs"/>
          <w:rtl/>
        </w:rPr>
        <w:t xml:space="preserve"> </w:t>
      </w:r>
      <w:r w:rsidRPr="00C80497">
        <w:rPr>
          <w:rFonts w:cs="B Nazanin" w:hint="cs"/>
          <w:rtl/>
        </w:rPr>
        <w:t>بايد تنها در چارچوب نتایج و جمع‌بندی‌هاي انجام شده تدوین شود. لذا در اين قسمت لیست موضوعات پژوهش‌های تکمیلی، پیشنهادهای اجرایی و پیشنهاد تولید داده‌های معین برای جامعیّت دادن به نتایج را ارائه می شود.</w:t>
      </w:r>
      <w:r w:rsidR="00F53CCF">
        <w:rPr>
          <w:rFonts w:cs="B Nazanin" w:hint="cs"/>
          <w:rtl/>
        </w:rPr>
        <w:t xml:space="preserve"> </w:t>
      </w:r>
      <w:r w:rsidR="00AC2B8D">
        <w:rPr>
          <w:rFonts w:cs="B Nazanin" w:hint="cs"/>
          <w:rtl/>
        </w:rPr>
        <w:t>و</w:t>
      </w:r>
      <w:r w:rsidR="00F53CCF">
        <w:rPr>
          <w:rFonts w:cs="B Nazanin" w:hint="cs"/>
          <w:rtl/>
        </w:rPr>
        <w:t xml:space="preserve"> </w:t>
      </w:r>
      <w:r w:rsidR="00AC2B8D">
        <w:rPr>
          <w:rFonts w:cs="B Nazanin" w:hint="cs"/>
          <w:rtl/>
        </w:rPr>
        <w:t>در نهایت توجیه فنی واقتصادی برای توسعه پژوهش آورده می</w:t>
      </w:r>
      <w:r w:rsidR="00F53CCF">
        <w:rPr>
          <w:rFonts w:cs="B Nazanin" w:hint="cs"/>
          <w:rtl/>
        </w:rPr>
        <w:t>‌</w:t>
      </w:r>
      <w:r w:rsidR="00AC2B8D">
        <w:rPr>
          <w:rFonts w:cs="B Nazanin" w:hint="cs"/>
          <w:rtl/>
        </w:rPr>
        <w:t>شود</w:t>
      </w:r>
      <w:r w:rsidRPr="00C80497">
        <w:rPr>
          <w:rFonts w:cs="B Nazanin" w:hint="cs"/>
          <w:rtl/>
        </w:rPr>
        <w:t xml:space="preserve"> این فصل می‌تواند 5 تا 10 درصد حجم گزارش را به خود اختصاص دهد</w:t>
      </w:r>
      <w:r w:rsidR="00C80497" w:rsidRPr="00C80497">
        <w:rPr>
          <w:rFonts w:cs="B Nazanin" w:hint="cs"/>
          <w:rtl/>
        </w:rPr>
        <w:t xml:space="preserve"> و باید نتایج به دست آمده با نتایج سایر محققان به صورت مقایسه</w:t>
      </w:r>
      <w:r w:rsidR="00F53CCF">
        <w:rPr>
          <w:rFonts w:cs="B Nazanin" w:hint="cs"/>
          <w:rtl/>
        </w:rPr>
        <w:t>‌</w:t>
      </w:r>
      <w:r w:rsidR="00C80497" w:rsidRPr="00C80497">
        <w:rPr>
          <w:rFonts w:cs="B Nazanin" w:hint="cs"/>
          <w:rtl/>
        </w:rPr>
        <w:t>ای آورده و تحلیل شود.</w:t>
      </w:r>
    </w:p>
    <w:p w:rsidR="007E4FF8" w:rsidRDefault="007E4FF8" w:rsidP="00B01DB7">
      <w:pPr>
        <w:pStyle w:val="ListParagraph"/>
        <w:widowControl w:val="0"/>
        <w:spacing w:line="360" w:lineRule="auto"/>
        <w:ind w:left="0"/>
        <w:jc w:val="both"/>
        <w:rPr>
          <w:rFonts w:cs="B Nazanin"/>
          <w:rtl/>
        </w:rPr>
      </w:pPr>
    </w:p>
    <w:p w:rsidR="007E4FF8" w:rsidRPr="00C80497" w:rsidRDefault="007E4FF8" w:rsidP="00B01DB7">
      <w:pPr>
        <w:pStyle w:val="ListParagraph"/>
        <w:widowControl w:val="0"/>
        <w:spacing w:line="360" w:lineRule="auto"/>
        <w:ind w:left="0"/>
        <w:jc w:val="both"/>
        <w:rPr>
          <w:rFonts w:cs="B Nazanin"/>
          <w:rtl/>
        </w:rPr>
      </w:pPr>
    </w:p>
    <w:p w:rsidR="00813AFC" w:rsidRPr="007E4FF8" w:rsidRDefault="00813AFC" w:rsidP="00B01DB7">
      <w:pPr>
        <w:pStyle w:val="ListParagraph"/>
        <w:widowControl w:val="0"/>
        <w:numPr>
          <w:ilvl w:val="0"/>
          <w:numId w:val="13"/>
        </w:numPr>
        <w:spacing w:line="360" w:lineRule="auto"/>
        <w:ind w:left="0" w:hanging="284"/>
        <w:jc w:val="both"/>
        <w:rPr>
          <w:rFonts w:cs="B Nazanin"/>
          <w:b/>
          <w:bCs/>
        </w:rPr>
      </w:pPr>
      <w:r w:rsidRPr="007E4FF8">
        <w:rPr>
          <w:rFonts w:cs="B Nazanin" w:hint="cs"/>
          <w:b/>
          <w:bCs/>
          <w:rtl/>
        </w:rPr>
        <w:t>متن اصلی(حداکثر 200 صفحه)</w:t>
      </w:r>
    </w:p>
    <w:p w:rsidR="00330BA2" w:rsidRPr="007E4FF8" w:rsidRDefault="00330BA2" w:rsidP="00B01DB7">
      <w:pPr>
        <w:pStyle w:val="ListParagraph"/>
        <w:widowControl w:val="0"/>
        <w:numPr>
          <w:ilvl w:val="0"/>
          <w:numId w:val="13"/>
        </w:numPr>
        <w:spacing w:line="360" w:lineRule="auto"/>
        <w:ind w:left="0" w:hanging="284"/>
        <w:jc w:val="both"/>
        <w:rPr>
          <w:rFonts w:cs="B Nazanin"/>
          <w:b/>
          <w:bCs/>
        </w:rPr>
      </w:pPr>
      <w:r w:rsidRPr="007E4FF8">
        <w:rPr>
          <w:rFonts w:cs="B Nazanin" w:hint="cs"/>
          <w:b/>
          <w:bCs/>
          <w:rtl/>
        </w:rPr>
        <w:t xml:space="preserve">چکیده </w:t>
      </w:r>
      <w:r w:rsidR="00F53CCF">
        <w:rPr>
          <w:rFonts w:cs="B Nazanin" w:hint="cs"/>
          <w:b/>
          <w:bCs/>
          <w:rtl/>
        </w:rPr>
        <w:t>(</w:t>
      </w:r>
      <w:r w:rsidRPr="007E4FF8">
        <w:rPr>
          <w:rFonts w:cs="B Nazanin" w:hint="cs"/>
          <w:b/>
          <w:bCs/>
          <w:rtl/>
        </w:rPr>
        <w:t>فارسی و انگلیسی حداکثر 300 کلمه)</w:t>
      </w:r>
    </w:p>
    <w:p w:rsidR="00813AFC" w:rsidRPr="00C80497" w:rsidRDefault="00813AFC" w:rsidP="00B01DB7">
      <w:pPr>
        <w:bidi w:val="0"/>
        <w:jc w:val="both"/>
        <w:rPr>
          <w:rFonts w:cs="B Nazanin"/>
        </w:rPr>
      </w:pPr>
      <w:r w:rsidRPr="00C80497">
        <w:rPr>
          <w:rFonts w:cs="B Nazanin" w:hint="cs"/>
          <w:b/>
          <w:bCs/>
          <w:sz w:val="32"/>
          <w:szCs w:val="32"/>
          <w:rtl/>
        </w:rPr>
        <w:br w:type="page"/>
      </w:r>
    </w:p>
    <w:p w:rsidR="00813AFC" w:rsidRPr="00C80497" w:rsidRDefault="00813AFC" w:rsidP="00B01DB7">
      <w:pPr>
        <w:pStyle w:val="Heading1"/>
        <w:widowControl w:val="0"/>
        <w:tabs>
          <w:tab w:val="left" w:leader="dot" w:pos="7938"/>
        </w:tabs>
        <w:spacing w:line="276" w:lineRule="auto"/>
        <w:ind w:left="539"/>
        <w:jc w:val="both"/>
        <w:rPr>
          <w:rFonts w:cs="B Nazanin"/>
          <w:color w:val="auto"/>
        </w:rPr>
      </w:pPr>
      <w:r w:rsidRPr="00C80497">
        <w:rPr>
          <w:rFonts w:cs="B Nazanin" w:hint="cs"/>
          <w:color w:val="auto"/>
          <w:rtl/>
        </w:rPr>
        <w:lastRenderedPageBreak/>
        <w:t>1-1-  شیوه نگارش گزارش</w:t>
      </w:r>
    </w:p>
    <w:p w:rsidR="00813AFC" w:rsidRPr="00C80497" w:rsidRDefault="00813AFC" w:rsidP="00B01DB7">
      <w:pPr>
        <w:pStyle w:val="Heading1"/>
        <w:widowControl w:val="0"/>
        <w:tabs>
          <w:tab w:val="left" w:leader="dot" w:pos="7938"/>
        </w:tabs>
        <w:spacing w:before="0" w:line="276" w:lineRule="auto"/>
        <w:jc w:val="both"/>
        <w:rPr>
          <w:rFonts w:cs="B Nazanin"/>
          <w:color w:val="auto"/>
        </w:rPr>
      </w:pPr>
      <w:r w:rsidRPr="00C80497">
        <w:rPr>
          <w:rFonts w:cs="B Nazanin" w:hint="cs"/>
          <w:color w:val="auto"/>
          <w:rtl/>
        </w:rPr>
        <w:t>قلم مورد استفاده و اندازه‌های آن در بخش‌های مختلف گزارش به شرح زیر پیشنهاد می‌شود:</w:t>
      </w:r>
    </w:p>
    <w:p w:rsidR="00813AFC" w:rsidRPr="00C80497" w:rsidRDefault="00813AFC" w:rsidP="00B01DB7">
      <w:pPr>
        <w:pStyle w:val="ListParagraph"/>
        <w:widowControl w:val="0"/>
        <w:numPr>
          <w:ilvl w:val="0"/>
          <w:numId w:val="14"/>
        </w:numPr>
        <w:spacing w:line="276" w:lineRule="auto"/>
        <w:ind w:left="0" w:hanging="1"/>
        <w:jc w:val="both"/>
        <w:rPr>
          <w:rFonts w:cs="B Nazanin"/>
          <w:rtl/>
        </w:rPr>
      </w:pPr>
      <w:r w:rsidRPr="00C80497">
        <w:rPr>
          <w:rFonts w:cs="B Nazanin" w:hint="cs"/>
          <w:rtl/>
        </w:rPr>
        <w:t>قلم متن اصلی فارسي</w:t>
      </w:r>
      <w:r w:rsidRPr="00C80497">
        <w:rPr>
          <w:rFonts w:cs="B Nazanin"/>
        </w:rPr>
        <w:t>B Nazanin</w:t>
      </w:r>
      <w:r w:rsidRPr="00C80497">
        <w:rPr>
          <w:rFonts w:cs="B Nazanin" w:hint="cs"/>
          <w:rtl/>
        </w:rPr>
        <w:t xml:space="preserve"> یا</w:t>
      </w:r>
      <w:r w:rsidRPr="00C80497">
        <w:rPr>
          <w:rFonts w:cs="B Nazanin"/>
        </w:rPr>
        <w:t>B Mitra</w:t>
      </w:r>
      <w:r w:rsidRPr="00C80497">
        <w:rPr>
          <w:rFonts w:cs="B Nazanin" w:hint="cs"/>
          <w:rtl/>
        </w:rPr>
        <w:t xml:space="preserve"> نازك 14</w:t>
      </w:r>
    </w:p>
    <w:p w:rsidR="00813AFC" w:rsidRPr="00C80497" w:rsidRDefault="00813AFC" w:rsidP="00B01DB7">
      <w:pPr>
        <w:pStyle w:val="ListParagraph"/>
        <w:widowControl w:val="0"/>
        <w:numPr>
          <w:ilvl w:val="0"/>
          <w:numId w:val="14"/>
        </w:numPr>
        <w:spacing w:line="276" w:lineRule="auto"/>
        <w:ind w:left="0" w:hanging="1"/>
        <w:jc w:val="both"/>
        <w:rPr>
          <w:rFonts w:cs="B Nazanin"/>
          <w:rtl/>
        </w:rPr>
      </w:pPr>
      <w:r w:rsidRPr="00C80497">
        <w:rPr>
          <w:rFonts w:cs="B Nazanin" w:hint="cs"/>
          <w:rtl/>
        </w:rPr>
        <w:t xml:space="preserve">متون و واژگان انگليسي </w:t>
      </w:r>
      <w:r w:rsidRPr="00C80497">
        <w:rPr>
          <w:rFonts w:cs="B Nazanin"/>
        </w:rPr>
        <w:t>Time New Roman</w:t>
      </w:r>
      <w:r w:rsidRPr="00C80497">
        <w:rPr>
          <w:rFonts w:cs="B Nazanin" w:hint="cs"/>
          <w:rtl/>
        </w:rPr>
        <w:t xml:space="preserve"> نازك 12</w:t>
      </w:r>
    </w:p>
    <w:p w:rsidR="00813AFC" w:rsidRPr="00C80497" w:rsidRDefault="00813AFC" w:rsidP="00B01DB7">
      <w:pPr>
        <w:pStyle w:val="ListParagraph"/>
        <w:widowControl w:val="0"/>
        <w:numPr>
          <w:ilvl w:val="0"/>
          <w:numId w:val="14"/>
        </w:numPr>
        <w:spacing w:line="276" w:lineRule="auto"/>
        <w:ind w:left="0" w:hanging="1"/>
        <w:jc w:val="both"/>
        <w:rPr>
          <w:rFonts w:cs="B Nazanin"/>
          <w:rtl/>
        </w:rPr>
      </w:pPr>
      <w:r w:rsidRPr="00C80497">
        <w:rPr>
          <w:rFonts w:cs="B Nazanin" w:hint="cs"/>
          <w:rtl/>
        </w:rPr>
        <w:t>عناوين زير فصول و زير بخش‌هاي گزارش تنها تا 4 رقم شماره گذاري شود. انشعابات بعدي در صورت نياز با ايتاليك نوشته شود. قلم زير فصل‌ها و بخش‌ها به شرح زير پیشنهاد مي‌شود:</w:t>
      </w:r>
    </w:p>
    <w:p w:rsidR="00813AFC" w:rsidRPr="00C80497" w:rsidRDefault="00813AFC" w:rsidP="00B01DB7">
      <w:pPr>
        <w:pStyle w:val="ListParagraph"/>
        <w:widowControl w:val="0"/>
        <w:numPr>
          <w:ilvl w:val="0"/>
          <w:numId w:val="14"/>
        </w:numPr>
        <w:spacing w:line="276" w:lineRule="auto"/>
        <w:ind w:left="0" w:hanging="1"/>
        <w:jc w:val="both"/>
        <w:rPr>
          <w:rFonts w:cs="B Nazanin"/>
          <w:rtl/>
        </w:rPr>
      </w:pPr>
      <w:r w:rsidRPr="00C80497">
        <w:rPr>
          <w:rFonts w:cs="B Nazanin" w:hint="cs"/>
          <w:rtl/>
        </w:rPr>
        <w:t xml:space="preserve">عناوین سطح اول، قلم   </w:t>
      </w:r>
      <w:r w:rsidRPr="00C80497">
        <w:rPr>
          <w:rFonts w:cs="B Nazanin"/>
        </w:rPr>
        <w:t xml:space="preserve"> B Nazanin</w:t>
      </w:r>
      <w:r w:rsidRPr="00C80497">
        <w:rPr>
          <w:rFonts w:cs="B Nazanin" w:hint="cs"/>
          <w:rtl/>
        </w:rPr>
        <w:t xml:space="preserve"> یا</w:t>
      </w:r>
      <w:r w:rsidRPr="00C80497">
        <w:rPr>
          <w:rFonts w:cs="B Nazanin"/>
        </w:rPr>
        <w:t>B Mitra</w:t>
      </w:r>
      <w:r w:rsidRPr="00C80497">
        <w:rPr>
          <w:rFonts w:cs="B Nazanin" w:hint="cs"/>
          <w:rtl/>
        </w:rPr>
        <w:t xml:space="preserve"> سیاه 15</w:t>
      </w:r>
    </w:p>
    <w:p w:rsidR="00813AFC" w:rsidRPr="00C80497" w:rsidRDefault="00813AFC" w:rsidP="00B01DB7">
      <w:pPr>
        <w:pStyle w:val="ListParagraph"/>
        <w:widowControl w:val="0"/>
        <w:numPr>
          <w:ilvl w:val="0"/>
          <w:numId w:val="14"/>
        </w:numPr>
        <w:spacing w:line="276" w:lineRule="auto"/>
        <w:ind w:left="0" w:hanging="1"/>
        <w:jc w:val="both"/>
        <w:rPr>
          <w:rFonts w:cs="B Nazanin"/>
          <w:rtl/>
        </w:rPr>
      </w:pPr>
      <w:r w:rsidRPr="00C80497">
        <w:rPr>
          <w:rFonts w:cs="B Nazanin" w:hint="cs"/>
          <w:rtl/>
        </w:rPr>
        <w:t xml:space="preserve">عناوین سطح دوم، قلم </w:t>
      </w:r>
      <w:r w:rsidRPr="00C80497">
        <w:rPr>
          <w:rFonts w:cs="B Nazanin"/>
        </w:rPr>
        <w:t xml:space="preserve"> B Nazanin</w:t>
      </w:r>
      <w:r w:rsidRPr="00C80497">
        <w:rPr>
          <w:rFonts w:cs="B Nazanin" w:hint="cs"/>
          <w:rtl/>
        </w:rPr>
        <w:t xml:space="preserve">یا </w:t>
      </w:r>
      <w:r w:rsidRPr="00C80497">
        <w:rPr>
          <w:rFonts w:cs="B Nazanin"/>
        </w:rPr>
        <w:t xml:space="preserve"> B Mitra</w:t>
      </w:r>
      <w:r w:rsidRPr="00C80497">
        <w:rPr>
          <w:rFonts w:cs="B Nazanin" w:hint="cs"/>
          <w:rtl/>
        </w:rPr>
        <w:t>سیاه 14</w:t>
      </w:r>
    </w:p>
    <w:p w:rsidR="00813AFC" w:rsidRPr="00C80497" w:rsidRDefault="00813AFC" w:rsidP="00B01DB7">
      <w:pPr>
        <w:pStyle w:val="ListParagraph"/>
        <w:widowControl w:val="0"/>
        <w:numPr>
          <w:ilvl w:val="0"/>
          <w:numId w:val="14"/>
        </w:numPr>
        <w:spacing w:line="276" w:lineRule="auto"/>
        <w:ind w:left="0" w:hanging="1"/>
        <w:jc w:val="both"/>
        <w:rPr>
          <w:rFonts w:cs="B Nazanin"/>
          <w:rtl/>
        </w:rPr>
      </w:pPr>
      <w:r w:rsidRPr="00C80497">
        <w:rPr>
          <w:rFonts w:cs="B Nazanin" w:hint="cs"/>
          <w:rtl/>
        </w:rPr>
        <w:t xml:space="preserve">عناوین سطح سوم، قلم </w:t>
      </w:r>
      <w:r w:rsidRPr="00C80497">
        <w:rPr>
          <w:rFonts w:cs="B Nazanin"/>
        </w:rPr>
        <w:t xml:space="preserve"> B Nazanin</w:t>
      </w:r>
      <w:r w:rsidRPr="00C80497">
        <w:rPr>
          <w:rFonts w:cs="B Nazanin" w:hint="cs"/>
          <w:rtl/>
        </w:rPr>
        <w:t xml:space="preserve">یا </w:t>
      </w:r>
      <w:r w:rsidRPr="00C80497">
        <w:rPr>
          <w:rFonts w:cs="B Nazanin"/>
        </w:rPr>
        <w:t xml:space="preserve"> B Mitra</w:t>
      </w:r>
      <w:r w:rsidRPr="00C80497">
        <w:rPr>
          <w:rFonts w:cs="B Nazanin" w:hint="cs"/>
          <w:rtl/>
        </w:rPr>
        <w:t>سیاه 13</w:t>
      </w:r>
    </w:p>
    <w:p w:rsidR="00813AFC" w:rsidRPr="00C80497" w:rsidRDefault="00813AFC" w:rsidP="00B01DB7">
      <w:pPr>
        <w:pStyle w:val="ListParagraph"/>
        <w:widowControl w:val="0"/>
        <w:numPr>
          <w:ilvl w:val="0"/>
          <w:numId w:val="14"/>
        </w:numPr>
        <w:spacing w:line="276" w:lineRule="auto"/>
        <w:ind w:left="0" w:hanging="1"/>
        <w:jc w:val="both"/>
        <w:rPr>
          <w:rFonts w:cs="B Nazanin"/>
          <w:rtl/>
        </w:rPr>
      </w:pPr>
      <w:r w:rsidRPr="00C80497">
        <w:rPr>
          <w:rFonts w:cs="B Nazanin" w:hint="cs"/>
          <w:rtl/>
        </w:rPr>
        <w:t xml:space="preserve">عناوین سطح چهارم، قلم </w:t>
      </w:r>
      <w:r w:rsidRPr="00C80497">
        <w:rPr>
          <w:rFonts w:cs="B Nazanin"/>
        </w:rPr>
        <w:t xml:space="preserve"> B Nazanin</w:t>
      </w:r>
      <w:r w:rsidRPr="00C80497">
        <w:rPr>
          <w:rFonts w:cs="B Nazanin" w:hint="cs"/>
          <w:rtl/>
        </w:rPr>
        <w:t xml:space="preserve">یا </w:t>
      </w:r>
      <w:r w:rsidRPr="00C80497">
        <w:rPr>
          <w:rFonts w:cs="B Nazanin"/>
        </w:rPr>
        <w:t xml:space="preserve"> B Mitra</w:t>
      </w:r>
      <w:r w:rsidRPr="00C80497">
        <w:rPr>
          <w:rFonts w:cs="B Nazanin" w:hint="cs"/>
          <w:rtl/>
        </w:rPr>
        <w:t>سیاه11</w:t>
      </w:r>
    </w:p>
    <w:p w:rsidR="00813AFC" w:rsidRPr="00C80497" w:rsidRDefault="00813AFC" w:rsidP="00B01DB7">
      <w:pPr>
        <w:bidi w:val="0"/>
        <w:spacing w:line="276" w:lineRule="auto"/>
        <w:jc w:val="both"/>
        <w:rPr>
          <w:rFonts w:cs="B Nazanin"/>
        </w:rPr>
      </w:pPr>
      <w:r w:rsidRPr="00C80497">
        <w:rPr>
          <w:rFonts w:cs="B Nazanin" w:hint="cs"/>
          <w:rtl/>
        </w:rPr>
        <w:t>کلمات لاتین در عناوین با دو شماره کوچکتر از متن فارسی نوشته مي‌شوند</w:t>
      </w:r>
    </w:p>
    <w:p w:rsidR="00813AFC" w:rsidRPr="00C80497" w:rsidRDefault="003C2407" w:rsidP="00B01DB7">
      <w:pPr>
        <w:tabs>
          <w:tab w:val="left" w:pos="6450"/>
          <w:tab w:val="right" w:pos="8788"/>
        </w:tabs>
        <w:bidi w:val="0"/>
        <w:spacing w:line="276" w:lineRule="auto"/>
        <w:jc w:val="both"/>
        <w:rPr>
          <w:rFonts w:ascii="Zar-s" w:hAnsi="Zar-s" w:cs="B Nazanin"/>
          <w:b/>
          <w:bCs/>
          <w:sz w:val="32"/>
          <w:szCs w:val="32"/>
          <w:rtl/>
        </w:rPr>
      </w:pPr>
      <w:r w:rsidRPr="00C80497">
        <w:rPr>
          <w:rFonts w:cs="B Nazanin"/>
          <w:rtl/>
        </w:rPr>
        <w:tab/>
      </w:r>
      <w:r w:rsidRPr="00C80497">
        <w:rPr>
          <w:rFonts w:cs="B Nazanin"/>
          <w:rtl/>
        </w:rPr>
        <w:tab/>
      </w:r>
      <w:r w:rsidR="00813AFC" w:rsidRPr="00C80497">
        <w:rPr>
          <w:rFonts w:ascii="Zar-s" w:hAnsi="Zar-s" w:cs="B Nazanin" w:hint="cs"/>
          <w:b/>
          <w:bCs/>
          <w:sz w:val="32"/>
          <w:szCs w:val="32"/>
          <w:rtl/>
        </w:rPr>
        <w:t>1-2- شماره</w:t>
      </w:r>
      <w:r w:rsidR="00813AFC" w:rsidRPr="00C80497">
        <w:rPr>
          <w:rFonts w:ascii="Zar-s" w:hAnsi="Zar-s" w:cs="B Nazanin" w:hint="cs"/>
          <w:b/>
          <w:bCs/>
          <w:sz w:val="32"/>
          <w:szCs w:val="32"/>
          <w:rtl/>
        </w:rPr>
        <w:softHyphen/>
        <w:t xml:space="preserve">گذاري </w:t>
      </w:r>
    </w:p>
    <w:p w:rsidR="00813AFC" w:rsidRPr="00C80497" w:rsidRDefault="00813AFC" w:rsidP="00B01DB7">
      <w:pPr>
        <w:spacing w:line="360" w:lineRule="auto"/>
        <w:jc w:val="both"/>
        <w:outlineLvl w:val="0"/>
        <w:rPr>
          <w:rFonts w:ascii="Zar-s" w:hAnsi="Zar-s" w:cs="B Nazanin"/>
          <w:b/>
          <w:bCs/>
          <w:sz w:val="30"/>
          <w:szCs w:val="30"/>
          <w:rtl/>
        </w:rPr>
      </w:pPr>
      <w:r w:rsidRPr="00C80497">
        <w:rPr>
          <w:rFonts w:ascii="Zar-s" w:hAnsi="Zar-s" w:cs="B Nazanin" w:hint="cs"/>
          <w:b/>
          <w:bCs/>
          <w:sz w:val="30"/>
          <w:szCs w:val="30"/>
          <w:rtl/>
        </w:rPr>
        <w:t>1-2-1- شماره</w:t>
      </w:r>
      <w:r w:rsidRPr="00C80497">
        <w:rPr>
          <w:rFonts w:ascii="Zar-s" w:hAnsi="Zar-s" w:cs="B Nazanin" w:hint="cs"/>
          <w:b/>
          <w:bCs/>
          <w:sz w:val="30"/>
          <w:szCs w:val="30"/>
          <w:rtl/>
        </w:rPr>
        <w:softHyphen/>
        <w:t>گذاري صفحه</w:t>
      </w:r>
      <w:r w:rsidRPr="00C80497">
        <w:rPr>
          <w:rFonts w:ascii="Zar-s" w:hAnsi="Zar-s" w:cs="B Nazanin" w:hint="cs"/>
          <w:b/>
          <w:bCs/>
          <w:sz w:val="30"/>
          <w:szCs w:val="30"/>
          <w:rtl/>
        </w:rPr>
        <w:softHyphen/>
        <w:t>ها</w:t>
      </w:r>
    </w:p>
    <w:p w:rsidR="00813AFC" w:rsidRPr="00C80497" w:rsidRDefault="00813AFC" w:rsidP="001D7367">
      <w:pPr>
        <w:spacing w:line="360" w:lineRule="auto"/>
        <w:jc w:val="both"/>
        <w:outlineLvl w:val="0"/>
        <w:rPr>
          <w:rFonts w:ascii="Zar-s" w:hAnsi="Zar-s" w:cs="B Nazanin"/>
          <w:sz w:val="28"/>
          <w:szCs w:val="28"/>
          <w:rtl/>
        </w:rPr>
      </w:pPr>
      <w:r w:rsidRPr="00C80497">
        <w:rPr>
          <w:rFonts w:ascii="Zar-s" w:hAnsi="Zar-s" w:cs="B Nazanin" w:hint="cs"/>
          <w:sz w:val="28"/>
          <w:szCs w:val="28"/>
          <w:rtl/>
        </w:rPr>
        <w:t>شماره</w:t>
      </w:r>
      <w:r w:rsidRPr="00C80497">
        <w:rPr>
          <w:rFonts w:ascii="Zar-s" w:hAnsi="Zar-s" w:cs="B Nazanin" w:hint="cs"/>
          <w:sz w:val="28"/>
          <w:szCs w:val="28"/>
          <w:rtl/>
        </w:rPr>
        <w:softHyphen/>
        <w:t>گذاري صفحه</w:t>
      </w:r>
      <w:r w:rsidRPr="00C80497">
        <w:rPr>
          <w:rFonts w:ascii="Zar-s" w:hAnsi="Zar-s" w:cs="B Nazanin" w:hint="cs"/>
          <w:sz w:val="28"/>
          <w:szCs w:val="28"/>
          <w:rtl/>
        </w:rPr>
        <w:softHyphen/>
        <w:t>ها از فهرست مطالب و با حروف الفبا شروع مي</w:t>
      </w:r>
      <w:r w:rsidRPr="00C80497">
        <w:rPr>
          <w:rFonts w:ascii="Zar-s" w:hAnsi="Zar-s" w:cs="B Nazanin" w:hint="cs"/>
          <w:sz w:val="28"/>
          <w:szCs w:val="28"/>
          <w:rtl/>
        </w:rPr>
        <w:softHyphen/>
        <w:t>شود. شماره</w:t>
      </w:r>
      <w:r w:rsidRPr="00C80497">
        <w:rPr>
          <w:rFonts w:ascii="Zar-s" w:hAnsi="Zar-s" w:cs="B Nazanin" w:hint="cs"/>
          <w:sz w:val="28"/>
          <w:szCs w:val="28"/>
          <w:rtl/>
        </w:rPr>
        <w:softHyphen/>
        <w:t>گذاري با اعداد از اولين صفحه متن اصلي گزارش نهايی (مقدمه) آغاز مي</w:t>
      </w:r>
      <w:r w:rsidRPr="00C80497">
        <w:rPr>
          <w:rFonts w:ascii="Zar-s" w:hAnsi="Zar-s" w:cs="B Nazanin" w:hint="cs"/>
          <w:sz w:val="28"/>
          <w:szCs w:val="28"/>
          <w:rtl/>
        </w:rPr>
        <w:softHyphen/>
        <w:t>شود و تا آخرين صفحه (چكيده انگليسي) ادامه مي</w:t>
      </w:r>
      <w:r w:rsidR="001D7367">
        <w:rPr>
          <w:rFonts w:ascii="Zar-s" w:hAnsi="Zar-s" w:cs="B Nazanin" w:hint="cs"/>
          <w:sz w:val="28"/>
          <w:szCs w:val="28"/>
          <w:rtl/>
        </w:rPr>
        <w:t>‌</w:t>
      </w:r>
      <w:r w:rsidRPr="00C80497">
        <w:rPr>
          <w:rFonts w:ascii="Zar-s" w:hAnsi="Zar-s" w:cs="B Nazanin" w:hint="cs"/>
          <w:sz w:val="28"/>
          <w:szCs w:val="28"/>
          <w:rtl/>
        </w:rPr>
        <w:t>يابد.</w:t>
      </w:r>
      <w:r w:rsidR="001D7367">
        <w:rPr>
          <w:rFonts w:ascii="Zar-s" w:hAnsi="Zar-s" w:cs="B Nazanin" w:hint="cs"/>
          <w:sz w:val="28"/>
          <w:szCs w:val="28"/>
          <w:rtl/>
        </w:rPr>
        <w:t xml:space="preserve"> </w:t>
      </w:r>
      <w:r w:rsidRPr="00C80497">
        <w:rPr>
          <w:rFonts w:ascii="Zar-s" w:hAnsi="Zar-s" w:cs="B Nazanin" w:hint="cs"/>
          <w:sz w:val="28"/>
          <w:szCs w:val="28"/>
          <w:rtl/>
        </w:rPr>
        <w:t>شماره صفحه در صفحه</w:t>
      </w:r>
      <w:r w:rsidRPr="00C80497">
        <w:rPr>
          <w:rFonts w:ascii="Zar-s" w:hAnsi="Zar-s" w:cs="B Nazanin" w:hint="cs"/>
          <w:sz w:val="28"/>
          <w:szCs w:val="28"/>
          <w:rtl/>
        </w:rPr>
        <w:softHyphen/>
        <w:t>هاي آغازين هر بخش/ فصل درج نمي</w:t>
      </w:r>
      <w:r w:rsidRPr="00C80497">
        <w:rPr>
          <w:rFonts w:ascii="Zar-s" w:hAnsi="Zar-s" w:cs="B Nazanin" w:hint="cs"/>
          <w:sz w:val="28"/>
          <w:szCs w:val="28"/>
          <w:rtl/>
        </w:rPr>
        <w:softHyphen/>
        <w:t xml:space="preserve">شود. </w:t>
      </w:r>
    </w:p>
    <w:p w:rsidR="00813AFC" w:rsidRPr="00C80497" w:rsidRDefault="00813AFC" w:rsidP="00B01DB7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C80497">
        <w:rPr>
          <w:rFonts w:ascii="Zar-s" w:hAnsi="Zar-s" w:cs="B Nazanin" w:hint="cs"/>
          <w:b/>
          <w:bCs/>
          <w:sz w:val="30"/>
          <w:szCs w:val="30"/>
          <w:rtl/>
        </w:rPr>
        <w:t>1-2-2-شماره</w:t>
      </w:r>
      <w:r w:rsidRPr="00C80497">
        <w:rPr>
          <w:rFonts w:ascii="Zar-s" w:hAnsi="Zar-s" w:cs="B Nazanin" w:hint="cs"/>
          <w:b/>
          <w:bCs/>
          <w:sz w:val="30"/>
          <w:szCs w:val="30"/>
          <w:rtl/>
        </w:rPr>
        <w:softHyphen/>
        <w:t>گذاری پیوست</w:t>
      </w:r>
      <w:r w:rsidR="00B01DB7">
        <w:rPr>
          <w:rFonts w:ascii="Zar-s" w:hAnsi="Zar-s" w:cs="B Nazanin" w:hint="cs"/>
          <w:b/>
          <w:bCs/>
          <w:sz w:val="30"/>
          <w:szCs w:val="30"/>
          <w:rtl/>
        </w:rPr>
        <w:t>‌</w:t>
      </w:r>
      <w:r w:rsidRPr="00C80497">
        <w:rPr>
          <w:rFonts w:ascii="Zar-s" w:hAnsi="Zar-s" w:cs="B Nazanin" w:hint="cs"/>
          <w:b/>
          <w:bCs/>
          <w:sz w:val="30"/>
          <w:szCs w:val="30"/>
          <w:rtl/>
        </w:rPr>
        <w:t>ها</w:t>
      </w:r>
    </w:p>
    <w:p w:rsidR="00813AFC" w:rsidRPr="00C80497" w:rsidRDefault="00813AFC" w:rsidP="00B01DB7">
      <w:pPr>
        <w:spacing w:line="360" w:lineRule="auto"/>
        <w:jc w:val="both"/>
        <w:rPr>
          <w:rFonts w:ascii="Zar-s" w:hAnsi="Zar-s" w:cs="B Nazanin"/>
          <w:b/>
          <w:bCs/>
          <w:sz w:val="30"/>
          <w:szCs w:val="30"/>
          <w:rtl/>
        </w:rPr>
      </w:pPr>
      <w:r w:rsidRPr="00C80497">
        <w:rPr>
          <w:rFonts w:cs="B Nazanin" w:hint="cs"/>
          <w:sz w:val="28"/>
          <w:szCs w:val="28"/>
          <w:rtl/>
        </w:rPr>
        <w:t>پيوست</w:t>
      </w:r>
      <w:r w:rsidR="00B01DB7">
        <w:rPr>
          <w:rFonts w:cs="B Nazanin" w:hint="cs"/>
          <w:sz w:val="28"/>
          <w:szCs w:val="28"/>
          <w:rtl/>
        </w:rPr>
        <w:t>‌</w:t>
      </w:r>
      <w:r w:rsidRPr="00C80497">
        <w:rPr>
          <w:rFonts w:cs="B Nazanin" w:hint="cs"/>
          <w:sz w:val="28"/>
          <w:szCs w:val="28"/>
          <w:rtl/>
        </w:rPr>
        <w:t>هاي گزارش باحروف الفبا نامگذاري مي</w:t>
      </w:r>
      <w:r w:rsidRPr="00C80497">
        <w:rPr>
          <w:rFonts w:cs="B Nazanin" w:hint="cs"/>
          <w:sz w:val="28"/>
          <w:szCs w:val="28"/>
          <w:rtl/>
        </w:rPr>
        <w:softHyphen/>
        <w:t>شود. شکلها و جدولهاي موجود در هر پيوست نيز باتوجه به پيوست مربوط شماره</w:t>
      </w:r>
      <w:r w:rsidRPr="00C80497">
        <w:rPr>
          <w:rFonts w:cs="B Nazanin" w:hint="cs"/>
          <w:sz w:val="28"/>
          <w:szCs w:val="28"/>
          <w:rtl/>
        </w:rPr>
        <w:softHyphen/>
        <w:t>گذاري مي</w:t>
      </w:r>
      <w:r w:rsidRPr="00C80497">
        <w:rPr>
          <w:rFonts w:cs="B Nazanin" w:hint="cs"/>
          <w:sz w:val="28"/>
          <w:szCs w:val="28"/>
          <w:rtl/>
        </w:rPr>
        <w:softHyphen/>
        <w:t>شود. به عنوان مثال دومين جدول در پيوست الف به اين صورت نوشته مي</w:t>
      </w:r>
      <w:r w:rsidR="00B01DB7">
        <w:rPr>
          <w:rFonts w:cs="B Nazanin" w:hint="cs"/>
          <w:sz w:val="28"/>
          <w:szCs w:val="28"/>
          <w:rtl/>
        </w:rPr>
        <w:t>‌</w:t>
      </w:r>
      <w:r w:rsidRPr="00C80497">
        <w:rPr>
          <w:rFonts w:cs="B Nazanin" w:hint="cs"/>
          <w:sz w:val="28"/>
          <w:szCs w:val="28"/>
          <w:rtl/>
        </w:rPr>
        <w:t xml:space="preserve">شود: </w:t>
      </w:r>
      <w:r w:rsidRPr="00C80497">
        <w:rPr>
          <w:rFonts w:ascii="Zar-s" w:hAnsi="Zar-s" w:cs="B Nazanin" w:hint="cs"/>
          <w:sz w:val="28"/>
          <w:szCs w:val="28"/>
          <w:rtl/>
        </w:rPr>
        <w:t>(جدول الف -2).</w:t>
      </w:r>
    </w:p>
    <w:p w:rsidR="00813AFC" w:rsidRPr="00C80497" w:rsidRDefault="00813AFC" w:rsidP="00B01DB7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C80497">
        <w:rPr>
          <w:rFonts w:ascii="Zar-s" w:hAnsi="Zar-s" w:cs="B Nazanin" w:hint="cs"/>
          <w:b/>
          <w:bCs/>
          <w:sz w:val="32"/>
          <w:szCs w:val="32"/>
          <w:rtl/>
        </w:rPr>
        <w:t>1-3</w:t>
      </w:r>
      <w:r w:rsidRPr="00C80497">
        <w:rPr>
          <w:rFonts w:cs="B Nazanin" w:hint="cs"/>
          <w:b/>
          <w:bCs/>
          <w:sz w:val="32"/>
          <w:szCs w:val="32"/>
          <w:rtl/>
        </w:rPr>
        <w:t>-پانويس(پاورقي)</w:t>
      </w:r>
    </w:p>
    <w:p w:rsidR="00813AFC" w:rsidRPr="00C80497" w:rsidRDefault="00813AFC" w:rsidP="00B01DB7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C80497">
        <w:rPr>
          <w:rFonts w:cs="B Nazanin" w:hint="cs"/>
          <w:sz w:val="28"/>
          <w:szCs w:val="28"/>
          <w:rtl/>
        </w:rPr>
        <w:t>توضيح يک عبارت يا واژه را مي</w:t>
      </w:r>
      <w:r w:rsidRPr="00C80497">
        <w:rPr>
          <w:rFonts w:cs="B Nazanin" w:hint="cs"/>
          <w:sz w:val="28"/>
          <w:szCs w:val="28"/>
          <w:rtl/>
        </w:rPr>
        <w:softHyphen/>
        <w:t>توان به</w:t>
      </w:r>
      <w:r w:rsidRPr="00C80497">
        <w:rPr>
          <w:rFonts w:cs="B Nazanin" w:hint="cs"/>
          <w:sz w:val="28"/>
          <w:szCs w:val="28"/>
          <w:rtl/>
        </w:rPr>
        <w:softHyphen/>
        <w:t>صورت زيرنويس در همان صفحه ارائه كرد. در اين صورت توسط شماره</w:t>
      </w:r>
      <w:r w:rsidRPr="00C80497">
        <w:rPr>
          <w:rFonts w:cs="B Nazanin" w:hint="cs"/>
          <w:sz w:val="28"/>
          <w:szCs w:val="28"/>
          <w:rtl/>
        </w:rPr>
        <w:softHyphen/>
        <w:t>اي به</w:t>
      </w:r>
      <w:r w:rsidRPr="00C80497">
        <w:rPr>
          <w:rFonts w:cs="B Nazanin" w:hint="cs"/>
          <w:sz w:val="28"/>
          <w:szCs w:val="28"/>
          <w:rtl/>
        </w:rPr>
        <w:softHyphen/>
        <w:t>صورت کوچک در بالا و سمت چپ واژه مشخص مي</w:t>
      </w:r>
      <w:r w:rsidRPr="00C80497">
        <w:rPr>
          <w:rFonts w:cs="B Nazanin" w:hint="cs"/>
          <w:sz w:val="28"/>
          <w:szCs w:val="28"/>
          <w:rtl/>
        </w:rPr>
        <w:softHyphen/>
        <w:t>شود و در زيرنويس، توضيح مربوط به آن شماره ارائه مي</w:t>
      </w:r>
      <w:r w:rsidRPr="00C80497">
        <w:rPr>
          <w:rFonts w:cs="B Nazanin" w:hint="cs"/>
          <w:sz w:val="28"/>
          <w:szCs w:val="28"/>
          <w:rtl/>
        </w:rPr>
        <w:softHyphen/>
        <w:t>شود. قلم مورد استفاده در پانويس 2 يا 3 شماره از قلم متن اصلي كوچكتر است.</w:t>
      </w:r>
    </w:p>
    <w:p w:rsidR="00813AFC" w:rsidRPr="00C80497" w:rsidRDefault="00813AFC" w:rsidP="00B01DB7">
      <w:pPr>
        <w:spacing w:line="360" w:lineRule="auto"/>
        <w:jc w:val="both"/>
        <w:rPr>
          <w:rFonts w:ascii="Zar-s" w:hAnsi="Zar-s" w:cs="B Nazanin"/>
          <w:b/>
          <w:bCs/>
          <w:sz w:val="32"/>
          <w:szCs w:val="32"/>
          <w:rtl/>
        </w:rPr>
      </w:pPr>
      <w:r w:rsidRPr="00C80497">
        <w:rPr>
          <w:rFonts w:ascii="Zar-s" w:hAnsi="Zar-s" w:cs="B Nazanin" w:hint="cs"/>
          <w:b/>
          <w:bCs/>
          <w:sz w:val="32"/>
          <w:szCs w:val="32"/>
          <w:rtl/>
        </w:rPr>
        <w:lastRenderedPageBreak/>
        <w:t>1-4- تصوير،شكل یا جدول در متن</w:t>
      </w:r>
    </w:p>
    <w:p w:rsidR="00813AFC" w:rsidRPr="00C80497" w:rsidRDefault="00813AFC" w:rsidP="00B01DB7">
      <w:pPr>
        <w:spacing w:line="360" w:lineRule="auto"/>
        <w:jc w:val="both"/>
        <w:rPr>
          <w:rFonts w:ascii="Zar-s" w:hAnsi="Zar-s" w:cs="B Nazanin"/>
          <w:sz w:val="28"/>
          <w:szCs w:val="28"/>
          <w:rtl/>
        </w:rPr>
      </w:pPr>
      <w:r w:rsidRPr="00C80497">
        <w:rPr>
          <w:rFonts w:ascii="Zar-s" w:hAnsi="Zar-s" w:cs="B Nazanin" w:hint="cs"/>
          <w:sz w:val="28"/>
          <w:szCs w:val="28"/>
          <w:rtl/>
        </w:rPr>
        <w:t>شماره</w:t>
      </w:r>
      <w:r w:rsidRPr="00C80497">
        <w:rPr>
          <w:rFonts w:ascii="Zar-s" w:hAnsi="Zar-s" w:cs="B Nazanin" w:hint="cs"/>
          <w:sz w:val="28"/>
          <w:szCs w:val="28"/>
          <w:rtl/>
        </w:rPr>
        <w:softHyphen/>
        <w:t>گذاري كليه شكلها و جدولها در متن با یک شماره مشخص مي شود</w:t>
      </w:r>
      <w:r w:rsidR="005B4C7D" w:rsidRPr="00C80497">
        <w:rPr>
          <w:rFonts w:ascii="Zar-s" w:hAnsi="Zar-s" w:cs="B Nazanin" w:hint="cs"/>
          <w:sz w:val="28"/>
          <w:szCs w:val="28"/>
          <w:rtl/>
        </w:rPr>
        <w:t>(مثال: جدول شماره2)</w:t>
      </w:r>
      <w:r w:rsidRPr="00C80497">
        <w:rPr>
          <w:rFonts w:ascii="Zar-s" w:hAnsi="Zar-s" w:cs="B Nazanin" w:hint="cs"/>
          <w:sz w:val="28"/>
          <w:szCs w:val="28"/>
          <w:rtl/>
        </w:rPr>
        <w:t xml:space="preserve">. </w:t>
      </w:r>
    </w:p>
    <w:p w:rsidR="00813AFC" w:rsidRPr="00C80497" w:rsidRDefault="00813AFC" w:rsidP="00B01DB7">
      <w:pPr>
        <w:spacing w:line="360" w:lineRule="auto"/>
        <w:jc w:val="both"/>
        <w:rPr>
          <w:rFonts w:cs="B Nazanin"/>
          <w:sz w:val="30"/>
          <w:szCs w:val="30"/>
          <w:rtl/>
        </w:rPr>
      </w:pPr>
      <w:r w:rsidRPr="00C80497">
        <w:rPr>
          <w:rFonts w:cs="B Nazanin" w:hint="cs"/>
          <w:sz w:val="28"/>
          <w:szCs w:val="28"/>
          <w:rtl/>
        </w:rPr>
        <w:t>پانويس و علامتهاي اختصاري ممکن است در بعضي جدولها ضروري باشد.هرگاه جدول داراي پانويس باشد اين پانويس درست ذيل جدول قرار مي</w:t>
      </w:r>
      <w:r w:rsidRPr="00C80497">
        <w:rPr>
          <w:rFonts w:cs="B Nazanin" w:hint="cs"/>
          <w:sz w:val="28"/>
          <w:szCs w:val="28"/>
          <w:rtl/>
        </w:rPr>
        <w:softHyphen/>
        <w:t>گيرد و شماره</w:t>
      </w:r>
      <w:r w:rsidRPr="00C80497">
        <w:rPr>
          <w:rFonts w:cs="B Nazanin" w:hint="cs"/>
          <w:sz w:val="28"/>
          <w:szCs w:val="28"/>
          <w:rtl/>
        </w:rPr>
        <w:softHyphen/>
        <w:t>گذاري آن مستقل از شماره</w:t>
      </w:r>
      <w:r w:rsidRPr="00C80497">
        <w:rPr>
          <w:rFonts w:cs="B Nazanin" w:hint="cs"/>
          <w:sz w:val="28"/>
          <w:szCs w:val="28"/>
          <w:rtl/>
        </w:rPr>
        <w:softHyphen/>
        <w:t>گذاري پانويسهاي متن است. طول سطرهاي اين پانويسها نيز از عرض جدول تجاوز نمي</w:t>
      </w:r>
      <w:r w:rsidRPr="00C80497">
        <w:rPr>
          <w:rFonts w:cs="B Nazanin" w:hint="cs"/>
          <w:sz w:val="28"/>
          <w:szCs w:val="28"/>
          <w:rtl/>
        </w:rPr>
        <w:softHyphen/>
        <w:t xml:space="preserve">كند. </w:t>
      </w:r>
      <w:r w:rsidR="005B4C7D" w:rsidRPr="00C80497">
        <w:rPr>
          <w:rFonts w:cs="B Nazanin" w:hint="cs"/>
          <w:sz w:val="28"/>
          <w:szCs w:val="28"/>
          <w:rtl/>
        </w:rPr>
        <w:t>توضیح جداول در بالای جدول نوشته می شود.</w:t>
      </w:r>
    </w:p>
    <w:p w:rsidR="00813AFC" w:rsidRPr="00C80497" w:rsidRDefault="00813AFC" w:rsidP="00B01DB7">
      <w:pPr>
        <w:spacing w:line="360" w:lineRule="auto"/>
        <w:jc w:val="both"/>
        <w:rPr>
          <w:rFonts w:ascii="Zar-s" w:hAnsi="Zar-s" w:cs="B Nazanin"/>
          <w:sz w:val="30"/>
          <w:szCs w:val="30"/>
        </w:rPr>
      </w:pPr>
      <w:r w:rsidRPr="00C80497">
        <w:rPr>
          <w:rFonts w:ascii="Zar-s" w:hAnsi="Zar-s" w:cs="B Nazanin" w:hint="cs"/>
          <w:b/>
          <w:bCs/>
          <w:sz w:val="30"/>
          <w:szCs w:val="30"/>
          <w:rtl/>
        </w:rPr>
        <w:t>1-5- نمودار و  عکس</w:t>
      </w:r>
    </w:p>
    <w:p w:rsidR="00813AFC" w:rsidRPr="00C80497" w:rsidRDefault="00813AFC" w:rsidP="00B01DB7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C80497">
        <w:rPr>
          <w:rFonts w:cs="B Nazanin" w:hint="cs"/>
          <w:sz w:val="28"/>
          <w:szCs w:val="28"/>
          <w:rtl/>
        </w:rPr>
        <w:t xml:space="preserve">شماره و عنوان نمودارها در ذيل آنها درج مي شود. </w:t>
      </w:r>
    </w:p>
    <w:p w:rsidR="00813AFC" w:rsidRPr="00C80497" w:rsidRDefault="00813AFC" w:rsidP="00B01DB7">
      <w:pPr>
        <w:spacing w:line="360" w:lineRule="auto"/>
        <w:jc w:val="both"/>
        <w:rPr>
          <w:rFonts w:cs="B Nazanin"/>
          <w:sz w:val="28"/>
          <w:szCs w:val="28"/>
          <w:rtl/>
        </w:rPr>
      </w:pPr>
      <w:bookmarkStart w:id="0" w:name="_GoBack"/>
      <w:r w:rsidRPr="00C80497">
        <w:rPr>
          <w:rFonts w:cs="B Nazanin"/>
          <w:noProof/>
          <w:lang w:bidi="ar-SA"/>
        </w:rPr>
        <w:drawing>
          <wp:inline distT="0" distB="0" distL="0" distR="0">
            <wp:extent cx="2400300" cy="1933575"/>
            <wp:effectExtent l="0" t="0" r="0" b="9525"/>
            <wp:docPr id="434" name="Picture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13AFC" w:rsidRPr="00C80497" w:rsidRDefault="00813AFC" w:rsidP="00B01DB7">
      <w:pPr>
        <w:jc w:val="both"/>
        <w:rPr>
          <w:rFonts w:ascii="Zar-s" w:hAnsi="Zar-s" w:cs="B Nazanin"/>
          <w:sz w:val="28"/>
          <w:szCs w:val="28"/>
          <w:rtl/>
        </w:rPr>
      </w:pPr>
      <w:r w:rsidRPr="00C80497">
        <w:rPr>
          <w:rFonts w:ascii="Zar-s" w:hAnsi="Zar-s" w:cs="B Nazanin" w:hint="cs"/>
          <w:sz w:val="28"/>
          <w:szCs w:val="28"/>
          <w:rtl/>
        </w:rPr>
        <w:t>نمودار</w:t>
      </w:r>
      <w:r w:rsidR="00167323" w:rsidRPr="00C80497">
        <w:rPr>
          <w:rFonts w:ascii="Zar-s" w:hAnsi="Zar-s" w:cs="B Nazanin" w:hint="cs"/>
          <w:sz w:val="28"/>
          <w:szCs w:val="28"/>
          <w:rtl/>
        </w:rPr>
        <w:t>1</w:t>
      </w:r>
      <w:r w:rsidRPr="00C80497">
        <w:rPr>
          <w:rFonts w:ascii="Zar-s" w:hAnsi="Zar-s" w:cs="B Nazanin" w:hint="cs"/>
          <w:sz w:val="28"/>
          <w:szCs w:val="28"/>
          <w:rtl/>
        </w:rPr>
        <w:t xml:space="preserve">: </w:t>
      </w:r>
      <w:r w:rsidR="00167323" w:rsidRPr="00C80497">
        <w:rPr>
          <w:rFonts w:ascii="Zar-s" w:hAnsi="Zar-s" w:cs="B Nazanin" w:hint="cs"/>
          <w:sz w:val="28"/>
          <w:szCs w:val="28"/>
          <w:rtl/>
        </w:rPr>
        <w:t xml:space="preserve">توضیح </w:t>
      </w:r>
      <w:r w:rsidRPr="00C80497">
        <w:rPr>
          <w:rFonts w:ascii="Zar-s" w:hAnsi="Zar-s" w:cs="B Nazanin" w:hint="cs"/>
          <w:sz w:val="28"/>
          <w:szCs w:val="28"/>
          <w:rtl/>
        </w:rPr>
        <w:t>نمودار</w:t>
      </w:r>
      <w:r w:rsidR="00167323" w:rsidRPr="00C80497">
        <w:rPr>
          <w:rFonts w:ascii="Zar-s" w:hAnsi="Zar-s" w:cs="B Nazanin" w:hint="cs"/>
          <w:sz w:val="28"/>
          <w:szCs w:val="28"/>
          <w:rtl/>
        </w:rPr>
        <w:t xml:space="preserve"> نمونه</w:t>
      </w:r>
    </w:p>
    <w:p w:rsidR="00813AFC" w:rsidRPr="00C80497" w:rsidRDefault="00813AFC" w:rsidP="00B01DB7">
      <w:pPr>
        <w:spacing w:line="360" w:lineRule="auto"/>
        <w:jc w:val="both"/>
        <w:rPr>
          <w:rFonts w:ascii="Zar-s" w:hAnsi="Zar-s" w:cs="B Nazanin"/>
          <w:b/>
          <w:bCs/>
          <w:sz w:val="30"/>
          <w:szCs w:val="30"/>
          <w:rtl/>
        </w:rPr>
      </w:pPr>
      <w:r w:rsidRPr="00C80497">
        <w:rPr>
          <w:rFonts w:ascii="Zar-s" w:hAnsi="Zar-s" w:cs="B Nazanin" w:hint="cs"/>
          <w:b/>
          <w:bCs/>
          <w:sz w:val="30"/>
          <w:szCs w:val="30"/>
          <w:rtl/>
        </w:rPr>
        <w:t>1-6- رابطه</w:t>
      </w:r>
      <w:r w:rsidRPr="00C80497">
        <w:rPr>
          <w:rFonts w:ascii="Zar-s" w:hAnsi="Zar-s" w:cs="B Nazanin" w:hint="cs"/>
          <w:b/>
          <w:bCs/>
          <w:sz w:val="30"/>
          <w:szCs w:val="30"/>
          <w:rtl/>
        </w:rPr>
        <w:softHyphen/>
        <w:t>ها و فرمولها</w:t>
      </w:r>
    </w:p>
    <w:p w:rsidR="00813AFC" w:rsidRPr="00C80497" w:rsidRDefault="00813AFC" w:rsidP="00B01DB7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C80497">
        <w:rPr>
          <w:rFonts w:cs="B Nazanin" w:hint="cs"/>
          <w:sz w:val="28"/>
          <w:szCs w:val="28"/>
          <w:rtl/>
        </w:rPr>
        <w:t>شماره</w:t>
      </w:r>
      <w:r w:rsidRPr="00C80497">
        <w:rPr>
          <w:rFonts w:cs="B Nazanin" w:hint="cs"/>
          <w:sz w:val="28"/>
          <w:szCs w:val="28"/>
          <w:rtl/>
        </w:rPr>
        <w:softHyphen/>
        <w:t>گذاري رابطه</w:t>
      </w:r>
      <w:r w:rsidRPr="00C80497">
        <w:rPr>
          <w:rFonts w:cs="B Nazanin" w:hint="cs"/>
          <w:sz w:val="28"/>
          <w:szCs w:val="28"/>
          <w:rtl/>
        </w:rPr>
        <w:softHyphen/>
        <w:t>ها و فرمولها به ترتيب مذكور است و رابطه</w:t>
      </w:r>
      <w:r w:rsidRPr="00C80497">
        <w:rPr>
          <w:rFonts w:cs="B Nazanin" w:hint="cs"/>
          <w:sz w:val="28"/>
          <w:szCs w:val="28"/>
          <w:rtl/>
        </w:rPr>
        <w:softHyphen/>
        <w:t>هايي که در پيوست</w:t>
      </w:r>
      <w:r w:rsidR="00B01DB7">
        <w:rPr>
          <w:rFonts w:cs="B Nazanin" w:hint="cs"/>
          <w:sz w:val="28"/>
          <w:szCs w:val="28"/>
          <w:rtl/>
        </w:rPr>
        <w:t>‌</w:t>
      </w:r>
      <w:r w:rsidRPr="00C80497">
        <w:rPr>
          <w:rFonts w:cs="B Nazanin" w:hint="cs"/>
          <w:sz w:val="28"/>
          <w:szCs w:val="28"/>
          <w:rtl/>
        </w:rPr>
        <w:t>ها ذکر شده با</w:t>
      </w:r>
      <w:r w:rsidR="00B01DB7">
        <w:rPr>
          <w:rFonts w:cs="B Nazanin" w:hint="cs"/>
          <w:sz w:val="28"/>
          <w:szCs w:val="28"/>
          <w:rtl/>
        </w:rPr>
        <w:t xml:space="preserve"> </w:t>
      </w:r>
      <w:r w:rsidRPr="00C80497">
        <w:rPr>
          <w:rFonts w:cs="B Nazanin" w:hint="cs"/>
          <w:sz w:val="28"/>
          <w:szCs w:val="28"/>
          <w:rtl/>
        </w:rPr>
        <w:t>توجه به حروف الفباي آن پيوست، شماره</w:t>
      </w:r>
      <w:r w:rsidRPr="00C80497">
        <w:rPr>
          <w:rFonts w:cs="B Nazanin" w:hint="cs"/>
          <w:sz w:val="28"/>
          <w:szCs w:val="28"/>
          <w:rtl/>
        </w:rPr>
        <w:softHyphen/>
        <w:t>گذاري مي شوند، مانند: (الف -2).</w:t>
      </w:r>
    </w:p>
    <w:p w:rsidR="00813AFC" w:rsidRPr="00C80497" w:rsidRDefault="00813AFC" w:rsidP="00B01DB7">
      <w:pPr>
        <w:spacing w:line="360" w:lineRule="auto"/>
        <w:jc w:val="both"/>
        <w:rPr>
          <w:rFonts w:cs="B Nazanin"/>
          <w:sz w:val="28"/>
          <w:szCs w:val="28"/>
        </w:rPr>
      </w:pPr>
      <w:r w:rsidRPr="00C80497">
        <w:rPr>
          <w:rFonts w:cs="B Nazanin" w:hint="cs"/>
          <w:sz w:val="28"/>
          <w:szCs w:val="28"/>
          <w:rtl/>
        </w:rPr>
        <w:t>(2-1)</w:t>
      </w:r>
    </w:p>
    <w:p w:rsidR="00813AFC" w:rsidRPr="00C80497" w:rsidRDefault="00813AFC" w:rsidP="00B01DB7">
      <w:pPr>
        <w:spacing w:line="360" w:lineRule="auto"/>
        <w:jc w:val="both"/>
        <w:rPr>
          <w:rFonts w:cs="B Nazanin"/>
          <w:color w:val="000000"/>
          <w:sz w:val="26"/>
          <w:rtl/>
          <w:lang w:bidi="ar-SA"/>
        </w:rPr>
      </w:pPr>
      <w:r w:rsidRPr="00C80497">
        <w:rPr>
          <w:rFonts w:cs="B Nazanin"/>
          <w:color w:val="000000"/>
          <w:position w:val="-32"/>
          <w:sz w:val="26"/>
        </w:rPr>
        <w:object w:dxaOrig="4680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3.8pt;height:38.85pt" o:ole="" fillcolor="window">
            <v:imagedata r:id="rId14" o:title=""/>
          </v:shape>
          <o:OLEObject Type="Embed" ProgID="Equation.3" ShapeID="_x0000_i1025" DrawAspect="Content" ObjectID="_1581061385" r:id="rId15"/>
        </w:object>
      </w:r>
    </w:p>
    <w:p w:rsidR="00014968" w:rsidRDefault="00014968" w:rsidP="00B01DB7">
      <w:pPr>
        <w:spacing w:line="360" w:lineRule="auto"/>
        <w:jc w:val="both"/>
        <w:rPr>
          <w:rFonts w:ascii="Zar-s" w:hAnsi="Zar-s" w:cs="B Nazanin"/>
          <w:b/>
          <w:bCs/>
          <w:color w:val="000000"/>
          <w:sz w:val="32"/>
          <w:szCs w:val="32"/>
        </w:rPr>
      </w:pPr>
    </w:p>
    <w:p w:rsidR="00014968" w:rsidRDefault="00014968" w:rsidP="00B01DB7">
      <w:pPr>
        <w:spacing w:line="360" w:lineRule="auto"/>
        <w:jc w:val="both"/>
        <w:rPr>
          <w:rFonts w:ascii="Zar-s" w:hAnsi="Zar-s" w:cs="B Nazanin"/>
          <w:b/>
          <w:bCs/>
          <w:color w:val="000000"/>
          <w:sz w:val="32"/>
          <w:szCs w:val="32"/>
        </w:rPr>
      </w:pPr>
    </w:p>
    <w:p w:rsidR="00813AFC" w:rsidRPr="00C80497" w:rsidRDefault="00813AFC" w:rsidP="00B01DB7">
      <w:pPr>
        <w:spacing w:line="360" w:lineRule="auto"/>
        <w:jc w:val="both"/>
        <w:rPr>
          <w:rFonts w:ascii="Zar-s" w:hAnsi="Zar-s" w:cs="B Nazanin"/>
          <w:b/>
          <w:bCs/>
          <w:sz w:val="32"/>
          <w:szCs w:val="32"/>
          <w:rtl/>
        </w:rPr>
      </w:pPr>
      <w:r w:rsidRPr="00C80497">
        <w:rPr>
          <w:rFonts w:ascii="Zar-s" w:hAnsi="Zar-s" w:cs="B Nazanin" w:hint="cs"/>
          <w:b/>
          <w:bCs/>
          <w:color w:val="000000"/>
          <w:sz w:val="32"/>
          <w:szCs w:val="32"/>
          <w:rtl/>
        </w:rPr>
        <w:lastRenderedPageBreak/>
        <w:t xml:space="preserve">1-7- </w:t>
      </w:r>
      <w:r w:rsidRPr="00C80497">
        <w:rPr>
          <w:rFonts w:ascii="Zar-s" w:hAnsi="Zar-s" w:cs="B Nazanin" w:hint="cs"/>
          <w:b/>
          <w:bCs/>
          <w:sz w:val="32"/>
          <w:szCs w:val="32"/>
          <w:rtl/>
        </w:rPr>
        <w:t>نقشه</w:t>
      </w:r>
    </w:p>
    <w:p w:rsidR="00813AFC" w:rsidRPr="00C80497" w:rsidRDefault="00813AFC" w:rsidP="00B01DB7">
      <w:pPr>
        <w:spacing w:line="360" w:lineRule="auto"/>
        <w:jc w:val="both"/>
        <w:rPr>
          <w:rFonts w:ascii="Zar-s" w:hAnsi="Zar-s" w:cs="B Nazanin"/>
          <w:color w:val="000000"/>
          <w:sz w:val="28"/>
          <w:szCs w:val="28"/>
          <w:rtl/>
        </w:rPr>
      </w:pPr>
      <w:r w:rsidRPr="00C80497">
        <w:rPr>
          <w:rFonts w:cs="B Nazanin" w:hint="cs"/>
          <w:sz w:val="28"/>
          <w:szCs w:val="28"/>
          <w:rtl/>
        </w:rPr>
        <w:t>بايد تا حد امكان از بكاربردن صفحه</w:t>
      </w:r>
      <w:r w:rsidRPr="00C80497">
        <w:rPr>
          <w:rFonts w:cs="B Nazanin" w:hint="cs"/>
          <w:sz w:val="28"/>
          <w:szCs w:val="28"/>
          <w:rtl/>
        </w:rPr>
        <w:softHyphen/>
        <w:t>هاي بزرگ مانند نقشه</w:t>
      </w:r>
      <w:r w:rsidRPr="00C80497">
        <w:rPr>
          <w:rFonts w:cs="B Nazanin" w:hint="cs"/>
          <w:sz w:val="28"/>
          <w:szCs w:val="28"/>
          <w:rtl/>
        </w:rPr>
        <w:softHyphen/>
        <w:t>ها در گزارش خودداري شود و آنها را از طريق رونوشت</w:t>
      </w:r>
      <w:r w:rsidRPr="00C80497">
        <w:rPr>
          <w:rFonts w:cs="B Nazanin" w:hint="cs"/>
          <w:sz w:val="28"/>
          <w:szCs w:val="28"/>
          <w:rtl/>
        </w:rPr>
        <w:softHyphen/>
        <w:t>هاي (فتوکپي</w:t>
      </w:r>
      <w:r w:rsidRPr="00C80497">
        <w:rPr>
          <w:rFonts w:cs="B Nazanin" w:hint="cs"/>
          <w:sz w:val="28"/>
          <w:szCs w:val="28"/>
          <w:rtl/>
        </w:rPr>
        <w:softHyphen/>
        <w:t>) مخصوص در اندازه تعيين شده تهيه كرد. درصورت لزوم بايد به دقت صفحه مورد نظر را داخل پايان</w:t>
      </w:r>
      <w:r w:rsidRPr="00C80497">
        <w:rPr>
          <w:rFonts w:cs="B Nazanin" w:hint="cs"/>
          <w:sz w:val="28"/>
          <w:szCs w:val="28"/>
          <w:rtl/>
        </w:rPr>
        <w:softHyphen/>
        <w:t>نامه طوري تا نمود که لبه آن از ديگر صفحه</w:t>
      </w:r>
      <w:r w:rsidRPr="00C80497">
        <w:rPr>
          <w:rFonts w:cs="B Nazanin" w:hint="cs"/>
          <w:sz w:val="28"/>
          <w:szCs w:val="28"/>
          <w:rtl/>
        </w:rPr>
        <w:softHyphen/>
        <w:t>ها بيرون نزند</w:t>
      </w:r>
      <w:r w:rsidR="001D7367">
        <w:rPr>
          <w:rFonts w:cs="B Nazanin" w:hint="cs"/>
          <w:sz w:val="28"/>
          <w:szCs w:val="28"/>
          <w:rtl/>
        </w:rPr>
        <w:t>.</w:t>
      </w:r>
    </w:p>
    <w:p w:rsidR="00813AFC" w:rsidRPr="00C80497" w:rsidRDefault="00813AFC" w:rsidP="00B01DB7">
      <w:pPr>
        <w:spacing w:line="312" w:lineRule="auto"/>
        <w:jc w:val="both"/>
        <w:rPr>
          <w:rFonts w:ascii="Zar-s" w:hAnsi="Zar-s" w:cs="B Nazanin"/>
          <w:b/>
          <w:bCs/>
          <w:sz w:val="32"/>
          <w:szCs w:val="32"/>
          <w:rtl/>
        </w:rPr>
      </w:pPr>
      <w:r w:rsidRPr="00C80497">
        <w:rPr>
          <w:rFonts w:ascii="Zar-s" w:hAnsi="Zar-s" w:cs="B Nazanin" w:hint="cs"/>
          <w:b/>
          <w:bCs/>
          <w:sz w:val="32"/>
          <w:szCs w:val="32"/>
          <w:rtl/>
        </w:rPr>
        <w:t>2-استفاده از منابع و تنظيم فهرست آنها</w:t>
      </w:r>
    </w:p>
    <w:p w:rsidR="00813AFC" w:rsidRPr="00C80497" w:rsidRDefault="00813AFC" w:rsidP="00B01DB7">
      <w:pPr>
        <w:spacing w:line="312" w:lineRule="auto"/>
        <w:jc w:val="both"/>
        <w:rPr>
          <w:rFonts w:ascii="Koodak" w:hAnsi="Koodak" w:cs="B Nazanin"/>
          <w:sz w:val="28"/>
          <w:szCs w:val="28"/>
          <w:rtl/>
        </w:rPr>
      </w:pPr>
      <w:r w:rsidRPr="00C80497">
        <w:rPr>
          <w:rFonts w:ascii="IPT Nazanin" w:hAnsi="IPT Nazanin" w:cs="B Nazanin" w:hint="cs"/>
          <w:sz w:val="28"/>
          <w:szCs w:val="28"/>
          <w:rtl/>
        </w:rPr>
        <w:t>کليه منابعي که در متن پايان</w:t>
      </w:r>
      <w:r w:rsidRPr="00C80497">
        <w:rPr>
          <w:rFonts w:ascii="IPT Nazanin" w:hAnsi="IPT Nazanin" w:cs="B Nazanin"/>
          <w:sz w:val="28"/>
          <w:szCs w:val="28"/>
        </w:rPr>
        <w:softHyphen/>
      </w:r>
      <w:r w:rsidRPr="00C80497">
        <w:rPr>
          <w:rFonts w:ascii="IPT Nazanin" w:hAnsi="IPT Nazanin" w:cs="B Nazanin" w:hint="cs"/>
          <w:sz w:val="28"/>
          <w:szCs w:val="28"/>
          <w:rtl/>
        </w:rPr>
        <w:t>نامه ذکر شده</w:t>
      </w:r>
      <w:r w:rsidRPr="00C80497">
        <w:rPr>
          <w:rFonts w:ascii="IPT Nazanin" w:hAnsi="IPT Nazanin" w:cs="B Nazanin"/>
          <w:sz w:val="28"/>
          <w:szCs w:val="28"/>
        </w:rPr>
        <w:softHyphen/>
      </w:r>
      <w:r w:rsidRPr="00C80497">
        <w:rPr>
          <w:rFonts w:ascii="IPT Nazanin" w:hAnsi="IPT Nazanin" w:cs="B Nazanin" w:hint="cs"/>
          <w:sz w:val="28"/>
          <w:szCs w:val="28"/>
          <w:rtl/>
        </w:rPr>
        <w:t>اند بايد در فهرست مراجع قرار</w:t>
      </w:r>
      <w:r w:rsidRPr="00C80497">
        <w:rPr>
          <w:rFonts w:ascii="IPT Nazanin" w:hAnsi="IPT Nazanin" w:cs="B Nazanin"/>
          <w:sz w:val="28"/>
          <w:szCs w:val="28"/>
        </w:rPr>
        <w:softHyphen/>
      </w:r>
      <w:r w:rsidRPr="00C80497">
        <w:rPr>
          <w:rFonts w:ascii="IPT Nazanin" w:hAnsi="IPT Nazanin" w:cs="B Nazanin"/>
          <w:sz w:val="28"/>
          <w:szCs w:val="28"/>
        </w:rPr>
        <w:softHyphen/>
      </w:r>
      <w:r w:rsidRPr="00C80497">
        <w:rPr>
          <w:rFonts w:ascii="IPT Nazanin" w:hAnsi="IPT Nazanin" w:cs="B Nazanin" w:hint="cs"/>
          <w:sz w:val="28"/>
          <w:szCs w:val="28"/>
          <w:rtl/>
        </w:rPr>
        <w:t>گيرند</w:t>
      </w:r>
      <w:r w:rsidRPr="00C80497">
        <w:rPr>
          <w:rFonts w:ascii="IPT Nazanin" w:hAnsi="IPT Nazanin" w:cs="B Nazanin"/>
          <w:sz w:val="28"/>
          <w:szCs w:val="28"/>
        </w:rPr>
        <w:t></w:t>
      </w:r>
    </w:p>
    <w:p w:rsidR="00813AFC" w:rsidRPr="00C80497" w:rsidRDefault="00813AFC" w:rsidP="00B01DB7">
      <w:pPr>
        <w:spacing w:line="312" w:lineRule="auto"/>
        <w:jc w:val="both"/>
        <w:rPr>
          <w:rFonts w:ascii="Zar-s" w:hAnsi="Zar-s" w:cs="B Nazanin"/>
          <w:b/>
          <w:bCs/>
          <w:sz w:val="28"/>
          <w:szCs w:val="28"/>
          <w:lang w:bidi="ar-SA"/>
        </w:rPr>
      </w:pPr>
      <w:r w:rsidRPr="00C80497">
        <w:rPr>
          <w:rFonts w:ascii="Zar-s" w:hAnsi="Zar-s" w:cs="B Nazanin" w:hint="cs"/>
          <w:b/>
          <w:bCs/>
          <w:sz w:val="28"/>
          <w:szCs w:val="28"/>
          <w:rtl/>
        </w:rPr>
        <w:t>2-1- روش هاروارد</w:t>
      </w:r>
    </w:p>
    <w:p w:rsidR="00813AFC" w:rsidRPr="00C80497" w:rsidRDefault="00813AFC" w:rsidP="001D7367">
      <w:pPr>
        <w:spacing w:line="312" w:lineRule="auto"/>
        <w:jc w:val="both"/>
        <w:rPr>
          <w:rFonts w:ascii="Koodak" w:hAnsi="Koodak" w:cs="B Nazanin"/>
          <w:sz w:val="28"/>
          <w:szCs w:val="28"/>
        </w:rPr>
      </w:pPr>
      <w:r w:rsidRPr="00C80497">
        <w:rPr>
          <w:rFonts w:ascii="Koodak" w:hAnsi="Koodak" w:cs="B Nazanin" w:hint="cs"/>
          <w:sz w:val="28"/>
          <w:szCs w:val="28"/>
          <w:rtl/>
        </w:rPr>
        <w:t>منابع به ترتيب الفبايي ( نام خانوادگي نويسنده اول ) فهرست مي</w:t>
      </w:r>
      <w:r w:rsidR="001D7367">
        <w:rPr>
          <w:rFonts w:ascii="Koodak" w:hAnsi="Koodak" w:cs="B Nazanin" w:hint="cs"/>
          <w:sz w:val="28"/>
          <w:szCs w:val="28"/>
          <w:rtl/>
        </w:rPr>
        <w:t>‌</w:t>
      </w:r>
      <w:r w:rsidRPr="00C80497">
        <w:rPr>
          <w:rFonts w:ascii="Koodak" w:hAnsi="Koodak" w:cs="B Nazanin" w:hint="cs"/>
          <w:sz w:val="28"/>
          <w:szCs w:val="28"/>
          <w:rtl/>
        </w:rPr>
        <w:t>شوند. نحوه درج آنها در متن بر حسب نوع مطلب و تعداد نويسندگان به شرح زير است.</w:t>
      </w:r>
    </w:p>
    <w:p w:rsidR="00813AFC" w:rsidRPr="00C80497" w:rsidRDefault="00813AFC" w:rsidP="001D7367">
      <w:pPr>
        <w:spacing w:line="312" w:lineRule="auto"/>
        <w:jc w:val="both"/>
        <w:rPr>
          <w:rFonts w:cs="B Nazanin"/>
          <w:b/>
          <w:bCs/>
          <w:sz w:val="34"/>
          <w:szCs w:val="34"/>
          <w:rtl/>
        </w:rPr>
      </w:pPr>
      <w:r w:rsidRPr="00C80497">
        <w:rPr>
          <w:rFonts w:cs="B Nazanin" w:hint="cs"/>
          <w:sz w:val="28"/>
          <w:szCs w:val="28"/>
          <w:rtl/>
        </w:rPr>
        <w:t>تبصره</w:t>
      </w:r>
      <w:r w:rsidR="001D7367">
        <w:rPr>
          <w:rFonts w:cs="B Nazanin" w:hint="cs"/>
          <w:sz w:val="28"/>
          <w:szCs w:val="28"/>
          <w:rtl/>
        </w:rPr>
        <w:t>:</w:t>
      </w:r>
      <w:r w:rsidRPr="00C80497">
        <w:rPr>
          <w:rFonts w:cs="B Nazanin" w:hint="cs"/>
          <w:sz w:val="28"/>
          <w:szCs w:val="28"/>
          <w:rtl/>
        </w:rPr>
        <w:t xml:space="preserve"> </w:t>
      </w:r>
      <w:r w:rsidRPr="00C80497">
        <w:rPr>
          <w:rFonts w:ascii="Koodak" w:hAnsi="Koodak" w:cs="B Nazanin" w:hint="cs"/>
          <w:sz w:val="28"/>
          <w:szCs w:val="28"/>
          <w:rtl/>
        </w:rPr>
        <w:t xml:space="preserve">در هر گزارش فقط بايد از يك روش استفاده شود. استفاده از </w:t>
      </w:r>
      <w:r w:rsidRPr="00C80497">
        <w:rPr>
          <w:rFonts w:ascii="Koodak" w:hAnsi="Koodak" w:cs="B Nazanin" w:hint="cs"/>
          <w:b/>
          <w:bCs/>
          <w:sz w:val="28"/>
          <w:szCs w:val="28"/>
          <w:rtl/>
        </w:rPr>
        <w:t>سبك هاروارد</w:t>
      </w:r>
      <w:r w:rsidRPr="00C80497">
        <w:rPr>
          <w:rFonts w:ascii="Koodak" w:hAnsi="Koodak" w:cs="B Nazanin" w:hint="cs"/>
          <w:sz w:val="28"/>
          <w:szCs w:val="28"/>
          <w:rtl/>
        </w:rPr>
        <w:t xml:space="preserve"> براي يكنواختي و هماهنگي</w:t>
      </w:r>
      <w:r w:rsidR="0080740F">
        <w:rPr>
          <w:rFonts w:ascii="Koodak" w:hAnsi="Koodak" w:cs="B Nazanin" w:hint="cs"/>
          <w:sz w:val="28"/>
          <w:szCs w:val="28"/>
          <w:rtl/>
        </w:rPr>
        <w:t xml:space="preserve"> </w:t>
      </w:r>
      <w:r w:rsidRPr="00C80497">
        <w:rPr>
          <w:rFonts w:ascii="Koodak" w:hAnsi="Koodak" w:cs="B Nazanin" w:hint="cs"/>
          <w:sz w:val="28"/>
          <w:szCs w:val="28"/>
          <w:rtl/>
        </w:rPr>
        <w:t>بیشتر توصيه مي</w:t>
      </w:r>
      <w:r w:rsidR="0080740F">
        <w:rPr>
          <w:rFonts w:ascii="Koodak" w:hAnsi="Koodak" w:cs="B Nazanin" w:hint="cs"/>
          <w:sz w:val="28"/>
          <w:szCs w:val="28"/>
          <w:rtl/>
        </w:rPr>
        <w:t>‌</w:t>
      </w:r>
      <w:r w:rsidRPr="00C80497">
        <w:rPr>
          <w:rFonts w:ascii="Koodak" w:hAnsi="Koodak" w:cs="B Nazanin" w:hint="cs"/>
          <w:sz w:val="28"/>
          <w:szCs w:val="28"/>
          <w:rtl/>
        </w:rPr>
        <w:t>شود.</w:t>
      </w:r>
    </w:p>
    <w:p w:rsidR="00813AFC" w:rsidRPr="00C80497" w:rsidRDefault="00813AFC" w:rsidP="00B01DB7">
      <w:pPr>
        <w:spacing w:line="312" w:lineRule="auto"/>
        <w:jc w:val="both"/>
        <w:rPr>
          <w:rFonts w:cs="B Nazanin"/>
          <w:color w:val="000000"/>
          <w:sz w:val="28"/>
          <w:szCs w:val="28"/>
          <w:rtl/>
        </w:rPr>
      </w:pPr>
    </w:p>
    <w:p w:rsidR="00813AFC" w:rsidRPr="00C80497" w:rsidRDefault="00813AFC" w:rsidP="00B01DB7">
      <w:pPr>
        <w:spacing w:line="312" w:lineRule="auto"/>
        <w:jc w:val="both"/>
        <w:rPr>
          <w:rFonts w:ascii="Zar-s" w:hAnsi="Zar-s" w:cs="B Nazanin"/>
          <w:b/>
          <w:bCs/>
          <w:sz w:val="28"/>
          <w:szCs w:val="28"/>
          <w:rtl/>
        </w:rPr>
      </w:pPr>
      <w:r w:rsidRPr="00C80497">
        <w:rPr>
          <w:rFonts w:ascii="Zar-s" w:hAnsi="Zar-s" w:cs="B Nazanin" w:hint="cs"/>
          <w:b/>
          <w:bCs/>
          <w:sz w:val="28"/>
          <w:szCs w:val="28"/>
          <w:rtl/>
        </w:rPr>
        <w:t xml:space="preserve">2-2- نحوه درج منابع در متن </w:t>
      </w:r>
    </w:p>
    <w:p w:rsidR="00813AFC" w:rsidRPr="00C80497" w:rsidRDefault="00813AFC" w:rsidP="00B01DB7">
      <w:pPr>
        <w:spacing w:line="312" w:lineRule="auto"/>
        <w:jc w:val="both"/>
        <w:rPr>
          <w:rFonts w:cs="B Nazanin"/>
          <w:sz w:val="28"/>
          <w:szCs w:val="28"/>
          <w:rtl/>
        </w:rPr>
      </w:pPr>
      <w:r w:rsidRPr="00C80497">
        <w:rPr>
          <w:rFonts w:cs="B Nazanin" w:hint="cs"/>
          <w:sz w:val="28"/>
          <w:szCs w:val="28"/>
          <w:rtl/>
        </w:rPr>
        <w:t>مثالهايي از نحوه اشاره به مراجع در متن گزارش طرح در ذ</w:t>
      </w:r>
      <w:r w:rsidR="005B4C7D" w:rsidRPr="00C80497">
        <w:rPr>
          <w:rFonts w:cs="B Nazanin" w:hint="cs"/>
          <w:sz w:val="28"/>
          <w:szCs w:val="28"/>
          <w:rtl/>
        </w:rPr>
        <w:t>يل آورده  ش</w:t>
      </w:r>
      <w:r w:rsidRPr="00C80497">
        <w:rPr>
          <w:rFonts w:cs="B Nazanin" w:hint="cs"/>
          <w:sz w:val="28"/>
          <w:szCs w:val="28"/>
          <w:rtl/>
        </w:rPr>
        <w:t>د</w:t>
      </w:r>
      <w:r w:rsidR="005B4C7D" w:rsidRPr="00C80497">
        <w:rPr>
          <w:rFonts w:cs="B Nazanin" w:hint="cs"/>
          <w:sz w:val="28"/>
          <w:szCs w:val="28"/>
          <w:rtl/>
        </w:rPr>
        <w:t>ه است</w:t>
      </w:r>
      <w:r w:rsidRPr="00C80497">
        <w:rPr>
          <w:rFonts w:cs="B Nazanin" w:hint="cs"/>
          <w:sz w:val="28"/>
          <w:szCs w:val="28"/>
          <w:rtl/>
        </w:rPr>
        <w:t>:</w:t>
      </w:r>
    </w:p>
    <w:p w:rsidR="00813AFC" w:rsidRPr="00C80497" w:rsidRDefault="00813AFC" w:rsidP="00B01DB7">
      <w:pPr>
        <w:spacing w:line="312" w:lineRule="auto"/>
        <w:jc w:val="both"/>
        <w:rPr>
          <w:rFonts w:cs="B Nazanin"/>
          <w:sz w:val="28"/>
          <w:szCs w:val="28"/>
          <w:rtl/>
        </w:rPr>
      </w:pPr>
      <w:r w:rsidRPr="00C80497">
        <w:rPr>
          <w:rFonts w:cs="B Nazanin" w:hint="cs"/>
          <w:sz w:val="28"/>
          <w:szCs w:val="28"/>
          <w:rtl/>
        </w:rPr>
        <w:t>همان</w:t>
      </w:r>
      <w:r w:rsidRPr="00C80497">
        <w:rPr>
          <w:rFonts w:cs="B Nazanin" w:hint="cs"/>
          <w:sz w:val="28"/>
          <w:szCs w:val="28"/>
          <w:rtl/>
        </w:rPr>
        <w:softHyphen/>
        <w:t>طور که حسابي (</w:t>
      </w:r>
      <w:r w:rsidRPr="00C80497">
        <w:rPr>
          <w:rFonts w:ascii="Zar-s" w:hAnsi="Zar-s" w:cs="B Nazanin" w:hint="cs"/>
          <w:sz w:val="28"/>
          <w:szCs w:val="28"/>
          <w:rtl/>
        </w:rPr>
        <w:t>1357</w:t>
      </w:r>
      <w:r w:rsidRPr="00C80497">
        <w:rPr>
          <w:rFonts w:cs="B Nazanin" w:hint="cs"/>
          <w:sz w:val="28"/>
          <w:szCs w:val="28"/>
          <w:rtl/>
        </w:rPr>
        <w:t>) اشاره کرده است، عامل دما بسيار موثر مي باشد، نظريه جونز</w:t>
      </w:r>
      <w:r w:rsidRPr="00C80497">
        <w:rPr>
          <w:rStyle w:val="FootnoteReference"/>
          <w:rFonts w:cs="B Nazanin"/>
          <w:sz w:val="28"/>
          <w:szCs w:val="28"/>
          <w:rtl/>
        </w:rPr>
        <w:footnoteReference w:id="1"/>
      </w:r>
      <w:r w:rsidRPr="00C80497">
        <w:rPr>
          <w:rFonts w:cs="B Nazanin" w:hint="cs"/>
          <w:sz w:val="28"/>
          <w:szCs w:val="28"/>
          <w:rtl/>
        </w:rPr>
        <w:t xml:space="preserve"> (</w:t>
      </w:r>
      <w:r w:rsidRPr="00C80497">
        <w:rPr>
          <w:rFonts w:ascii="Zar-s" w:hAnsi="Zar-s" w:cs="B Nazanin" w:hint="cs"/>
          <w:sz w:val="28"/>
          <w:szCs w:val="28"/>
          <w:rtl/>
        </w:rPr>
        <w:t>1985</w:t>
      </w:r>
      <w:r w:rsidRPr="00C80497">
        <w:rPr>
          <w:rFonts w:cs="B Nazanin" w:hint="cs"/>
          <w:sz w:val="28"/>
          <w:szCs w:val="28"/>
          <w:rtl/>
        </w:rPr>
        <w:t>) نيز اين نکته را تصديق کرد، البته بعدها مشخص شد که توجه به عامل دما بايد در شرايط کنترل رطوبت صورت</w:t>
      </w:r>
      <w:r w:rsidRPr="00C80497">
        <w:rPr>
          <w:rFonts w:cs="B Nazanin" w:hint="cs"/>
          <w:sz w:val="28"/>
          <w:szCs w:val="28"/>
          <w:rtl/>
        </w:rPr>
        <w:softHyphen/>
        <w:t xml:space="preserve">گيرد (جهانشاهي و احمدی، </w:t>
      </w:r>
      <w:r w:rsidRPr="00C80497">
        <w:rPr>
          <w:rFonts w:ascii="Zar-s" w:hAnsi="Zar-s" w:cs="B Nazanin" w:hint="cs"/>
          <w:sz w:val="28"/>
          <w:szCs w:val="28"/>
          <w:rtl/>
        </w:rPr>
        <w:t>1374</w:t>
      </w:r>
      <w:r w:rsidRPr="00C80497">
        <w:rPr>
          <w:rFonts w:cs="B Nazanin" w:hint="cs"/>
          <w:sz w:val="28"/>
          <w:szCs w:val="28"/>
          <w:rtl/>
        </w:rPr>
        <w:t>)</w:t>
      </w:r>
      <w:r w:rsidR="00B01DB7">
        <w:rPr>
          <w:rFonts w:cs="B Nazanin" w:hint="cs"/>
          <w:sz w:val="28"/>
          <w:szCs w:val="28"/>
          <w:rtl/>
        </w:rPr>
        <w:t xml:space="preserve"> </w:t>
      </w:r>
      <w:r w:rsidRPr="00C80497">
        <w:rPr>
          <w:rFonts w:cs="B Nazanin" w:hint="cs"/>
          <w:sz w:val="28"/>
          <w:szCs w:val="28"/>
          <w:rtl/>
        </w:rPr>
        <w:t xml:space="preserve">ولی برخی از </w:t>
      </w:r>
      <w:r w:rsidR="00B01DB7">
        <w:rPr>
          <w:rFonts w:cs="B Nazanin" w:hint="cs"/>
          <w:sz w:val="28"/>
          <w:szCs w:val="28"/>
          <w:rtl/>
        </w:rPr>
        <w:t>پژوهشگران</w:t>
      </w:r>
      <w:r w:rsidRPr="00C80497">
        <w:rPr>
          <w:rFonts w:cs="B Nazanin" w:hint="cs"/>
          <w:sz w:val="28"/>
          <w:szCs w:val="28"/>
          <w:rtl/>
        </w:rPr>
        <w:t xml:space="preserve"> اختلاف بیش از حد درجه حرارت شب و روز را سبب آسیب رساندن به کیفیت و کمیت محصول نظیر شکاف خوردن آن می</w:t>
      </w:r>
      <w:r w:rsidRPr="00C80497">
        <w:rPr>
          <w:rFonts w:cs="B Nazanin" w:hint="cs"/>
          <w:spacing w:val="-122"/>
          <w:sz w:val="28"/>
          <w:szCs w:val="28"/>
          <w:rtl/>
        </w:rPr>
        <w:softHyphen/>
      </w:r>
      <w:r w:rsidRPr="00C80497">
        <w:rPr>
          <w:rFonts w:cs="B Nazanin" w:hint="cs"/>
          <w:sz w:val="28"/>
          <w:szCs w:val="28"/>
          <w:rtl/>
        </w:rPr>
        <w:t>دانند (</w:t>
      </w:r>
      <w:r w:rsidRPr="00C80497">
        <w:rPr>
          <w:rFonts w:cs="B Nazanin"/>
        </w:rPr>
        <w:t>Dorais</w:t>
      </w:r>
      <w:r w:rsidRPr="00C80497">
        <w:rPr>
          <w:rFonts w:cs="B Nazanin"/>
          <w:i/>
          <w:iCs/>
        </w:rPr>
        <w:t>et al</w:t>
      </w:r>
      <w:r w:rsidRPr="00C80497">
        <w:rPr>
          <w:rFonts w:cs="B Nazanin"/>
        </w:rPr>
        <w:t>., 2004</w:t>
      </w:r>
      <w:r w:rsidRPr="00C80497">
        <w:rPr>
          <w:rFonts w:cs="B Nazanin" w:hint="cs"/>
          <w:sz w:val="28"/>
          <w:szCs w:val="28"/>
          <w:rtl/>
        </w:rPr>
        <w:t>).</w:t>
      </w:r>
      <w:r w:rsidR="00B01DB7">
        <w:rPr>
          <w:rFonts w:cs="B Nazanin" w:hint="cs"/>
          <w:sz w:val="28"/>
          <w:szCs w:val="28"/>
          <w:rtl/>
        </w:rPr>
        <w:t xml:space="preserve"> </w:t>
      </w:r>
      <w:r w:rsidRPr="00C80497">
        <w:rPr>
          <w:rFonts w:ascii="Lotus" w:cs="B Nazanin" w:hint="cs"/>
          <w:sz w:val="28"/>
          <w:szCs w:val="28"/>
          <w:rtl/>
        </w:rPr>
        <w:t>دمای زیاد یكي از مهمترين تنش</w:t>
      </w:r>
      <w:r w:rsidRPr="00C80497">
        <w:rPr>
          <w:rFonts w:ascii="Lotus" w:cs="B Nazanin" w:hint="cs"/>
          <w:sz w:val="28"/>
          <w:szCs w:val="28"/>
        </w:rPr>
        <w:softHyphen/>
      </w:r>
      <w:r w:rsidRPr="00C80497">
        <w:rPr>
          <w:rFonts w:ascii="Lotus" w:cs="B Nazanin" w:hint="cs"/>
          <w:sz w:val="28"/>
          <w:szCs w:val="28"/>
          <w:rtl/>
        </w:rPr>
        <w:t>هاي محيطي است كه سبب كاهش رشد</w:t>
      </w:r>
      <w:r w:rsidR="00B01DB7">
        <w:rPr>
          <w:rFonts w:ascii="Lotus" w:cs="B Nazanin" w:hint="cs"/>
          <w:sz w:val="28"/>
          <w:szCs w:val="28"/>
          <w:rtl/>
        </w:rPr>
        <w:t xml:space="preserve"> </w:t>
      </w:r>
      <w:r w:rsidRPr="00C80497">
        <w:rPr>
          <w:rFonts w:ascii="Lotus" w:cs="B Nazanin" w:hint="cs"/>
          <w:sz w:val="28"/>
          <w:szCs w:val="28"/>
          <w:rtl/>
        </w:rPr>
        <w:t>گياهان و در</w:t>
      </w:r>
      <w:r w:rsidR="00B01DB7">
        <w:rPr>
          <w:rFonts w:ascii="Lotus" w:cs="B Nazanin" w:hint="cs"/>
          <w:sz w:val="28"/>
          <w:szCs w:val="28"/>
          <w:rtl/>
        </w:rPr>
        <w:t xml:space="preserve"> </w:t>
      </w:r>
      <w:r w:rsidRPr="00C80497">
        <w:rPr>
          <w:rFonts w:ascii="Lotus" w:cs="B Nazanin" w:hint="cs"/>
          <w:sz w:val="28"/>
          <w:szCs w:val="28"/>
          <w:rtl/>
        </w:rPr>
        <w:t>نتيجه عملكرد آنها مي</w:t>
      </w:r>
      <w:r w:rsidR="00843B31">
        <w:rPr>
          <w:rFonts w:ascii="Lotus" w:cs="B Nazanin" w:hint="cs"/>
          <w:sz w:val="28"/>
          <w:szCs w:val="28"/>
          <w:rtl/>
        </w:rPr>
        <w:t>‌</w:t>
      </w:r>
      <w:r w:rsidRPr="00C80497">
        <w:rPr>
          <w:rFonts w:ascii="Lotus" w:cs="B Nazanin" w:hint="cs"/>
          <w:sz w:val="28"/>
          <w:szCs w:val="28"/>
          <w:rtl/>
        </w:rPr>
        <w:t>شود (امینی و همکاران،</w:t>
      </w:r>
      <w:r w:rsidRPr="00C80497">
        <w:rPr>
          <w:rFonts w:ascii="Zar-s" w:hAnsi="Zar-s" w:cs="B Nazanin" w:hint="cs"/>
          <w:sz w:val="28"/>
          <w:szCs w:val="28"/>
          <w:rtl/>
        </w:rPr>
        <w:t>1387</w:t>
      </w:r>
      <w:r w:rsidRPr="00C80497">
        <w:rPr>
          <w:rFonts w:ascii="Lotus" w:cs="B Nazanin" w:hint="cs"/>
          <w:sz w:val="28"/>
          <w:szCs w:val="28"/>
          <w:rtl/>
        </w:rPr>
        <w:t>)</w:t>
      </w:r>
      <w:r w:rsidRPr="00C80497">
        <w:rPr>
          <w:rFonts w:cs="B Nazanin"/>
          <w:sz w:val="28"/>
          <w:szCs w:val="28"/>
        </w:rPr>
        <w:t>.</w:t>
      </w:r>
      <w:r w:rsidR="00B01DB7">
        <w:rPr>
          <w:rFonts w:cs="B Nazanin" w:hint="cs"/>
          <w:sz w:val="28"/>
          <w:szCs w:val="28"/>
          <w:rtl/>
        </w:rPr>
        <w:t xml:space="preserve"> </w:t>
      </w:r>
      <w:r w:rsidRPr="00C80497">
        <w:rPr>
          <w:rFonts w:ascii="Lotus" w:cs="B Nazanin" w:hint="cs"/>
          <w:sz w:val="28"/>
          <w:szCs w:val="28"/>
          <w:rtl/>
        </w:rPr>
        <w:t>در ایران آب یکی از منابع مهم محسوب می</w:t>
      </w:r>
      <w:r w:rsidR="00B01DB7">
        <w:rPr>
          <w:rFonts w:ascii="Lotus" w:cs="B Nazanin" w:hint="cs"/>
          <w:sz w:val="28"/>
          <w:szCs w:val="28"/>
          <w:rtl/>
        </w:rPr>
        <w:t>‌</w:t>
      </w:r>
      <w:r w:rsidRPr="00C80497">
        <w:rPr>
          <w:rFonts w:ascii="Lotus" w:cs="B Nazanin" w:hint="cs"/>
          <w:sz w:val="28"/>
          <w:szCs w:val="28"/>
          <w:rtl/>
        </w:rPr>
        <w:t>شود و بشدت به میزان بارندگی وابسته است. تنش آب هنگامی رخ می</w:t>
      </w:r>
      <w:r w:rsidRPr="00C80497">
        <w:rPr>
          <w:rFonts w:ascii="Lotus" w:cs="B Nazanin" w:hint="cs"/>
          <w:sz w:val="28"/>
          <w:szCs w:val="28"/>
          <w:rtl/>
        </w:rPr>
        <w:softHyphen/>
        <w:t>دهد که مقدار آب جذب شده کمتر از مقدار آب دفع شده است (</w:t>
      </w:r>
      <w:r w:rsidRPr="00C80497">
        <w:rPr>
          <w:rFonts w:cs="B Nazanin"/>
        </w:rPr>
        <w:t>Yeganeh&amp;Bagheri, 2011</w:t>
      </w:r>
      <w:r w:rsidRPr="00C80497">
        <w:rPr>
          <w:rFonts w:ascii="Calibri" w:hAnsi="Calibri" w:cs="B Nazanin" w:hint="cs"/>
          <w:sz w:val="28"/>
          <w:szCs w:val="28"/>
          <w:rtl/>
        </w:rPr>
        <w:t>)</w:t>
      </w:r>
      <w:r w:rsidRPr="00C80497">
        <w:rPr>
          <w:rFonts w:ascii="Calibri" w:hAnsi="Calibri" w:cs="B Nazanin"/>
          <w:sz w:val="28"/>
          <w:szCs w:val="28"/>
        </w:rPr>
        <w:t>.</w:t>
      </w:r>
    </w:p>
    <w:p w:rsidR="00813AFC" w:rsidRPr="00C80497" w:rsidRDefault="00813AFC" w:rsidP="00B01DB7">
      <w:pPr>
        <w:widowControl w:val="0"/>
        <w:spacing w:line="312" w:lineRule="auto"/>
        <w:jc w:val="both"/>
        <w:rPr>
          <w:rFonts w:ascii="Zar-s" w:hAnsi="Zar-s" w:cs="B Nazanin"/>
          <w:sz w:val="28"/>
          <w:szCs w:val="28"/>
          <w:rtl/>
        </w:rPr>
      </w:pPr>
      <w:r w:rsidRPr="00C80497">
        <w:rPr>
          <w:rFonts w:ascii="Zar-s" w:hAnsi="Zar-s" w:cs="B Nazanin" w:hint="cs"/>
          <w:sz w:val="28"/>
          <w:szCs w:val="28"/>
          <w:rtl/>
        </w:rPr>
        <w:t>چنانچه باید چند مرجع داخل پرانتز درج شود، حد</w:t>
      </w:r>
      <w:r w:rsidR="00B01DB7">
        <w:rPr>
          <w:rFonts w:ascii="Zar-s" w:hAnsi="Zar-s" w:cs="B Nazanin" w:hint="cs"/>
          <w:sz w:val="28"/>
          <w:szCs w:val="28"/>
          <w:rtl/>
        </w:rPr>
        <w:t xml:space="preserve"> </w:t>
      </w:r>
      <w:r w:rsidRPr="00C80497">
        <w:rPr>
          <w:rFonts w:ascii="Zar-s" w:hAnsi="Zar-s" w:cs="B Nazanin" w:hint="cs"/>
          <w:sz w:val="28"/>
          <w:szCs w:val="28"/>
          <w:rtl/>
        </w:rPr>
        <w:t>فاصل آن‌ها نقطه ويرگول گذاشته مي</w:t>
      </w:r>
      <w:r w:rsidRPr="00C80497">
        <w:rPr>
          <w:rFonts w:ascii="Zar-s" w:hAnsi="Zar-s" w:cs="B Nazanin" w:hint="cs"/>
          <w:sz w:val="28"/>
          <w:szCs w:val="28"/>
          <w:rtl/>
        </w:rPr>
        <w:softHyphen/>
        <w:t xml:space="preserve">شود (مجنونيان، </w:t>
      </w:r>
      <w:r w:rsidRPr="00C80497">
        <w:rPr>
          <w:rFonts w:ascii="Zar-s" w:hAnsi="Zar-s" w:cs="B Nazanin" w:hint="cs"/>
          <w:sz w:val="28"/>
          <w:szCs w:val="28"/>
          <w:rtl/>
        </w:rPr>
        <w:lastRenderedPageBreak/>
        <w:t xml:space="preserve">1379؛ مجنونيان و منصوري، 1384؛‌ كيابي و همكاران، 1383)یا </w:t>
      </w:r>
      <w:r w:rsidRPr="00C80497">
        <w:rPr>
          <w:rFonts w:cs="B Nazanin" w:hint="cs"/>
          <w:sz w:val="28"/>
          <w:szCs w:val="28"/>
          <w:rtl/>
        </w:rPr>
        <w:t>(</w:t>
      </w:r>
      <w:r w:rsidRPr="00C80497">
        <w:rPr>
          <w:rFonts w:cs="B Nazanin"/>
        </w:rPr>
        <w:t>Peer&amp;Langenheim,1989</w:t>
      </w:r>
      <w:r w:rsidRPr="00C80497">
        <w:rPr>
          <w:rFonts w:cs="B Nazanin" w:hint="cs"/>
          <w:sz w:val="28"/>
          <w:szCs w:val="28"/>
          <w:rtl/>
        </w:rPr>
        <w:t>؛</w:t>
      </w:r>
      <w:r w:rsidRPr="00C80497">
        <w:rPr>
          <w:rFonts w:cs="B Nazanin"/>
        </w:rPr>
        <w:t xml:space="preserve">Tanaka </w:t>
      </w:r>
      <w:r w:rsidRPr="00C80497">
        <w:rPr>
          <w:rFonts w:cs="B Nazanin"/>
          <w:i/>
          <w:iCs/>
        </w:rPr>
        <w:t>et al</w:t>
      </w:r>
      <w:r w:rsidRPr="00C80497">
        <w:rPr>
          <w:rFonts w:cs="B Nazanin"/>
        </w:rPr>
        <w:t>., 1998</w:t>
      </w:r>
      <w:r w:rsidRPr="00C80497">
        <w:rPr>
          <w:rFonts w:cs="B Nazanin" w:hint="cs"/>
          <w:sz w:val="28"/>
          <w:szCs w:val="28"/>
          <w:rtl/>
        </w:rPr>
        <w:t>).</w:t>
      </w:r>
    </w:p>
    <w:p w:rsidR="00813AFC" w:rsidRPr="00C80497" w:rsidRDefault="00813AFC" w:rsidP="001D7367">
      <w:pPr>
        <w:spacing w:line="312" w:lineRule="auto"/>
        <w:jc w:val="both"/>
        <w:outlineLvl w:val="0"/>
        <w:rPr>
          <w:rFonts w:cs="B Nazanin"/>
          <w:sz w:val="28"/>
          <w:szCs w:val="28"/>
          <w:rtl/>
        </w:rPr>
      </w:pPr>
      <w:r w:rsidRPr="00C80497">
        <w:rPr>
          <w:rFonts w:ascii="Zar-s" w:hAnsi="Zar-s" w:cs="B Nazanin" w:hint="cs"/>
          <w:sz w:val="28"/>
          <w:szCs w:val="28"/>
          <w:rtl/>
        </w:rPr>
        <w:t>- اگر متن يا عبارتي عيناً از يک مرجع، بازنويسي مي</w:t>
      </w:r>
      <w:r w:rsidR="001D7367">
        <w:rPr>
          <w:rFonts w:ascii="Zar-s" w:hAnsi="Zar-s" w:cs="B Nazanin" w:hint="cs"/>
          <w:sz w:val="28"/>
          <w:szCs w:val="28"/>
          <w:rtl/>
        </w:rPr>
        <w:t>‌</w:t>
      </w:r>
      <w:r w:rsidRPr="00C80497">
        <w:rPr>
          <w:rFonts w:ascii="Zar-s" w:hAnsi="Zar-s" w:cs="B Nazanin" w:hint="cs"/>
          <w:sz w:val="28"/>
          <w:szCs w:val="28"/>
          <w:rtl/>
        </w:rPr>
        <w:t>شود، بايد آن متن يا عبارت، داخل علامت</w:t>
      </w:r>
      <w:r w:rsidRPr="00C80497">
        <w:rPr>
          <w:rFonts w:cs="B Nazanin" w:hint="cs"/>
          <w:sz w:val="28"/>
          <w:szCs w:val="28"/>
          <w:rtl/>
        </w:rPr>
        <w:t xml:space="preserve"> نقل قول </w:t>
      </w:r>
      <w:r w:rsidRPr="00C80497">
        <w:rPr>
          <w:rFonts w:cs="B Nazanin"/>
          <w:sz w:val="28"/>
          <w:szCs w:val="28"/>
        </w:rPr>
        <w:t>)</w:t>
      </w:r>
      <w:r w:rsidRPr="00C80497">
        <w:rPr>
          <w:rFonts w:cs="B Nazanin" w:hint="cs"/>
          <w:sz w:val="28"/>
          <w:szCs w:val="28"/>
          <w:rtl/>
        </w:rPr>
        <w:t>"</w:t>
      </w:r>
      <w:r w:rsidRPr="00C80497">
        <w:rPr>
          <w:rFonts w:cs="B Nazanin"/>
          <w:sz w:val="28"/>
          <w:szCs w:val="28"/>
        </w:rPr>
        <w:t>(</w:t>
      </w:r>
      <w:r w:rsidRPr="00C80497">
        <w:rPr>
          <w:rFonts w:cs="B Nazanin" w:hint="cs"/>
          <w:sz w:val="28"/>
          <w:szCs w:val="28"/>
          <w:rtl/>
        </w:rPr>
        <w:t xml:space="preserve"> بيايد و شماره صفحه نيز در"ارجاع درون متني" ذكر شود.</w:t>
      </w:r>
    </w:p>
    <w:p w:rsidR="00813AFC" w:rsidRPr="00C80497" w:rsidRDefault="00813AFC" w:rsidP="00B01DB7">
      <w:pPr>
        <w:spacing w:line="312" w:lineRule="auto"/>
        <w:jc w:val="both"/>
        <w:outlineLvl w:val="0"/>
        <w:rPr>
          <w:rFonts w:cs="B Nazanin"/>
          <w:sz w:val="28"/>
          <w:szCs w:val="28"/>
          <w:rtl/>
        </w:rPr>
      </w:pPr>
      <w:r w:rsidRPr="00C80497">
        <w:rPr>
          <w:rFonts w:cs="B Nazanin" w:hint="cs"/>
          <w:sz w:val="28"/>
          <w:szCs w:val="28"/>
          <w:rtl/>
        </w:rPr>
        <w:t xml:space="preserve"> -  کليه مراجعي که در متن، مورد اشاره قرار مي</w:t>
      </w:r>
      <w:r w:rsidR="00B01DB7">
        <w:rPr>
          <w:rFonts w:cs="B Nazanin" w:hint="cs"/>
          <w:sz w:val="28"/>
          <w:szCs w:val="28"/>
          <w:rtl/>
        </w:rPr>
        <w:t>‌</w:t>
      </w:r>
      <w:r w:rsidRPr="00C80497">
        <w:rPr>
          <w:rFonts w:cs="B Nazanin" w:hint="cs"/>
          <w:sz w:val="28"/>
          <w:szCs w:val="28"/>
          <w:rtl/>
        </w:rPr>
        <w:t>گيرند، بايد در فهرست مراجع گنجانده شوند.</w:t>
      </w:r>
    </w:p>
    <w:p w:rsidR="00813AFC" w:rsidRPr="00C80497" w:rsidRDefault="005B4C7D" w:rsidP="001D7367">
      <w:pPr>
        <w:pStyle w:val="ListParagraph"/>
        <w:widowControl w:val="0"/>
        <w:spacing w:line="312" w:lineRule="auto"/>
        <w:ind w:left="0"/>
        <w:jc w:val="both"/>
        <w:rPr>
          <w:rFonts w:cs="B Nazanin"/>
          <w:rtl/>
        </w:rPr>
      </w:pPr>
      <w:r w:rsidRPr="00C80497">
        <w:rPr>
          <w:rFonts w:cs="B Nazanin" w:hint="cs"/>
          <w:rtl/>
        </w:rPr>
        <w:t>(</w:t>
      </w:r>
      <w:r w:rsidR="00813AFC" w:rsidRPr="00C80497">
        <w:rPr>
          <w:rFonts w:cs="B Nazanin" w:hint="cs"/>
          <w:rtl/>
        </w:rPr>
        <w:t>فرمت مناسب برای نوشتن منابع</w:t>
      </w:r>
      <w:r w:rsidRPr="00C80497">
        <w:rPr>
          <w:rFonts w:cs="B Nazanin" w:hint="cs"/>
          <w:rtl/>
        </w:rPr>
        <w:t xml:space="preserve"> در متن</w:t>
      </w:r>
      <w:r w:rsidR="00813AFC" w:rsidRPr="00C80497">
        <w:rPr>
          <w:rFonts w:cs="B Nazanin" w:hint="cs"/>
          <w:rtl/>
        </w:rPr>
        <w:t xml:space="preserve">، با نظر و تشخیص گروه </w:t>
      </w:r>
      <w:r w:rsidRPr="00C80497">
        <w:rPr>
          <w:rFonts w:cs="B Nazanin" w:hint="cs"/>
          <w:rtl/>
        </w:rPr>
        <w:t>پژوهشی</w:t>
      </w:r>
      <w:r w:rsidR="00813AFC" w:rsidRPr="00C80497">
        <w:rPr>
          <w:rFonts w:cs="B Nazanin" w:hint="cs"/>
          <w:rtl/>
        </w:rPr>
        <w:t xml:space="preserve"> مربوطه، بر اساس فرمت</w:t>
      </w:r>
      <w:r w:rsidR="00813AFC" w:rsidRPr="00C80497">
        <w:rPr>
          <w:rFonts w:cs="B Nazanin" w:hint="cs"/>
          <w:rtl/>
        </w:rPr>
        <w:softHyphen/>
        <w:t xml:space="preserve">های استاندارد مجلات </w:t>
      </w:r>
      <w:r w:rsidR="00813AFC" w:rsidRPr="00C80497">
        <w:rPr>
          <w:rFonts w:cs="B Nazanin"/>
        </w:rPr>
        <w:t>ISI</w:t>
      </w:r>
      <w:r w:rsidR="00813AFC" w:rsidRPr="00C80497">
        <w:rPr>
          <w:rFonts w:cs="B Nazanin" w:hint="cs"/>
          <w:rtl/>
        </w:rPr>
        <w:t xml:space="preserve">  و یا مجلات علمی-پژوهشی مورد تایید وزارت علوم می</w:t>
      </w:r>
      <w:r w:rsidR="001D7367">
        <w:rPr>
          <w:rFonts w:cs="B Nazanin" w:hint="cs"/>
          <w:rtl/>
        </w:rPr>
        <w:t>‌</w:t>
      </w:r>
      <w:r w:rsidR="00813AFC" w:rsidRPr="00C80497">
        <w:rPr>
          <w:rFonts w:cs="B Nazanin" w:hint="cs"/>
          <w:rtl/>
        </w:rPr>
        <w:t>باشد</w:t>
      </w:r>
      <w:r w:rsidRPr="00C80497">
        <w:rPr>
          <w:rFonts w:cs="B Nazanin" w:hint="cs"/>
          <w:rtl/>
        </w:rPr>
        <w:t>، ولی توصیه می</w:t>
      </w:r>
      <w:r w:rsidR="001D7367">
        <w:rPr>
          <w:rFonts w:cs="B Nazanin" w:hint="cs"/>
          <w:rtl/>
        </w:rPr>
        <w:t>‌</w:t>
      </w:r>
      <w:r w:rsidRPr="00C80497">
        <w:rPr>
          <w:rFonts w:cs="B Nazanin" w:hint="cs"/>
          <w:rtl/>
        </w:rPr>
        <w:t>شود بصورت ذکر شده در بالا نوشته شود)</w:t>
      </w:r>
      <w:r w:rsidR="00813AFC" w:rsidRPr="00C80497">
        <w:rPr>
          <w:rFonts w:cs="B Nazanin" w:hint="cs"/>
          <w:rtl/>
        </w:rPr>
        <w:t xml:space="preserve">. </w:t>
      </w:r>
    </w:p>
    <w:p w:rsidR="00813AFC" w:rsidRPr="001D7367" w:rsidRDefault="00813AFC" w:rsidP="00B01DB7">
      <w:pPr>
        <w:spacing w:line="312" w:lineRule="auto"/>
        <w:jc w:val="both"/>
        <w:outlineLvl w:val="0"/>
        <w:rPr>
          <w:rFonts w:cs="B Nazanin"/>
        </w:rPr>
      </w:pPr>
      <w:r w:rsidRPr="001D7367">
        <w:rPr>
          <w:rFonts w:cs="B Nazanin" w:hint="cs"/>
          <w:rtl/>
        </w:rPr>
        <w:t xml:space="preserve">توصیه می‌شود براي رفرانس نويسي از نرم افزار </w:t>
      </w:r>
      <w:r w:rsidRPr="00C80497">
        <w:rPr>
          <w:rFonts w:cs="B Nazanin"/>
        </w:rPr>
        <w:t>Endnote</w:t>
      </w:r>
      <w:r w:rsidRPr="001D7367">
        <w:rPr>
          <w:rFonts w:cs="B Nazanin" w:hint="cs"/>
          <w:rtl/>
        </w:rPr>
        <w:t xml:space="preserve"> استفاده شود. اين شیوه، از انعطاف</w:t>
      </w:r>
      <w:r w:rsidR="00B01DB7" w:rsidRPr="001D7367">
        <w:rPr>
          <w:rFonts w:cs="B Nazanin" w:hint="cs"/>
          <w:rtl/>
        </w:rPr>
        <w:t>‌</w:t>
      </w:r>
      <w:r w:rsidRPr="001D7367">
        <w:rPr>
          <w:rFonts w:cs="B Nazanin" w:hint="cs"/>
          <w:rtl/>
        </w:rPr>
        <w:t>پذیری بیشتری برای انجام اصلاحات برخوردار است.</w:t>
      </w:r>
    </w:p>
    <w:p w:rsidR="00813AFC" w:rsidRPr="00C80497" w:rsidRDefault="00813AFC" w:rsidP="00B01DB7">
      <w:pPr>
        <w:spacing w:line="360" w:lineRule="auto"/>
        <w:jc w:val="both"/>
        <w:outlineLvl w:val="0"/>
        <w:rPr>
          <w:rFonts w:ascii="Zar-s" w:hAnsi="Zar-s" w:cs="B Nazanin"/>
          <w:b/>
          <w:bCs/>
          <w:sz w:val="28"/>
          <w:szCs w:val="28"/>
          <w:rtl/>
        </w:rPr>
      </w:pPr>
      <w:r w:rsidRPr="00C80497">
        <w:rPr>
          <w:rFonts w:ascii="Zar-s" w:hAnsi="Zar-s" w:cs="B Nazanin" w:hint="cs"/>
          <w:b/>
          <w:bCs/>
          <w:sz w:val="28"/>
          <w:szCs w:val="28"/>
          <w:rtl/>
        </w:rPr>
        <w:t>2-3- نحوه درج منابع فارسی در فهرست منابع</w:t>
      </w:r>
    </w:p>
    <w:p w:rsidR="00813AFC" w:rsidRPr="00C80497" w:rsidRDefault="00813AFC" w:rsidP="006B73AA">
      <w:pPr>
        <w:spacing w:line="360" w:lineRule="auto"/>
        <w:jc w:val="both"/>
        <w:outlineLvl w:val="0"/>
        <w:rPr>
          <w:rFonts w:ascii="Zar-s" w:hAnsi="Zar-s" w:cs="B Nazanin"/>
          <w:sz w:val="28"/>
          <w:szCs w:val="28"/>
          <w:rtl/>
        </w:rPr>
      </w:pPr>
      <w:r w:rsidRPr="00C80497">
        <w:rPr>
          <w:rFonts w:ascii="Zar-s" w:hAnsi="Zar-s" w:cs="B Nazanin" w:hint="cs"/>
          <w:sz w:val="28"/>
          <w:szCs w:val="28"/>
          <w:rtl/>
        </w:rPr>
        <w:t>در مرجع</w:t>
      </w:r>
      <w:r w:rsidRPr="00C80497">
        <w:rPr>
          <w:rFonts w:ascii="Zar-s" w:hAnsi="Zar-s" w:cs="B Nazanin" w:hint="cs"/>
          <w:sz w:val="28"/>
          <w:szCs w:val="28"/>
          <w:rtl/>
        </w:rPr>
        <w:softHyphen/>
        <w:t>نويسي منابع فارسي روشهاي گوناگوني وجود دارد که از بین روشها</w:t>
      </w:r>
      <w:r w:rsidRPr="00C80497">
        <w:rPr>
          <w:rFonts w:ascii="Zar-s" w:hAnsi="Zar-s" w:cs="B Nazanin" w:hint="cs"/>
          <w:rtl/>
        </w:rPr>
        <w:t>،</w:t>
      </w:r>
      <w:r w:rsidRPr="00C80497">
        <w:rPr>
          <w:rFonts w:ascii="Zar-s" w:hAnsi="Zar-s" w:cs="B Nazanin" w:hint="cs"/>
          <w:sz w:val="28"/>
          <w:szCs w:val="28"/>
          <w:rtl/>
        </w:rPr>
        <w:t xml:space="preserve"> روش هاروارد توصيه مي</w:t>
      </w:r>
      <w:r w:rsidR="006B73AA">
        <w:rPr>
          <w:rFonts w:ascii="Zar-s" w:hAnsi="Zar-s" w:cs="B Nazanin" w:hint="cs"/>
          <w:sz w:val="28"/>
          <w:szCs w:val="28"/>
          <w:rtl/>
        </w:rPr>
        <w:t>‌</w:t>
      </w:r>
      <w:r w:rsidRPr="00C80497">
        <w:rPr>
          <w:rFonts w:ascii="Zar-s" w:hAnsi="Zar-s" w:cs="B Nazanin" w:hint="cs"/>
          <w:sz w:val="28"/>
          <w:szCs w:val="28"/>
          <w:rtl/>
        </w:rPr>
        <w:t>شود.</w:t>
      </w:r>
    </w:p>
    <w:p w:rsidR="00813AFC" w:rsidRPr="00C80497" w:rsidRDefault="00813AFC" w:rsidP="00B01DB7">
      <w:pPr>
        <w:jc w:val="both"/>
        <w:outlineLvl w:val="0"/>
        <w:rPr>
          <w:rFonts w:ascii="Zar-s" w:hAnsi="Zar-s" w:cs="B Nazanin"/>
          <w:b/>
          <w:bCs/>
          <w:sz w:val="28"/>
          <w:szCs w:val="28"/>
        </w:rPr>
      </w:pPr>
      <w:r w:rsidRPr="00C80497">
        <w:rPr>
          <w:rFonts w:ascii="Zar-s" w:hAnsi="Zar-s" w:cs="B Nazanin" w:hint="cs"/>
          <w:b/>
          <w:bCs/>
          <w:sz w:val="28"/>
          <w:szCs w:val="28"/>
          <w:rtl/>
        </w:rPr>
        <w:t>2-3-1- كتاب با يک نويسنده</w:t>
      </w:r>
    </w:p>
    <w:p w:rsidR="00813AFC" w:rsidRPr="00C80497" w:rsidRDefault="00813AFC" w:rsidP="00B01DB7">
      <w:pPr>
        <w:pStyle w:val="ListParagraph"/>
        <w:tabs>
          <w:tab w:val="right" w:pos="487"/>
        </w:tabs>
        <w:autoSpaceDE w:val="0"/>
        <w:autoSpaceDN w:val="0"/>
        <w:adjustRightInd w:val="0"/>
        <w:ind w:left="11"/>
        <w:jc w:val="both"/>
        <w:rPr>
          <w:rFonts w:ascii="Zar-s" w:hAnsi="Zar-s" w:cs="B Nazanin"/>
          <w:rtl/>
        </w:rPr>
      </w:pPr>
      <w:r w:rsidRPr="00C80497">
        <w:rPr>
          <w:rFonts w:ascii="Zar-s" w:eastAsia="Calibri" w:hAnsi="Zar-s" w:cs="B Nazanin" w:hint="cs"/>
          <w:rtl/>
        </w:rPr>
        <w:t>سلطاني،ا. ،</w:t>
      </w:r>
      <w:r w:rsidRPr="00C80497">
        <w:rPr>
          <w:rFonts w:ascii="Zar-s" w:eastAsia="Calibri" w:hAnsi="Zar-s" w:cs="B Nazanin"/>
        </w:rPr>
        <w:t xml:space="preserve"> 1388 </w:t>
      </w:r>
      <w:r w:rsidRPr="00C80497">
        <w:rPr>
          <w:rFonts w:ascii="Zar-s" w:eastAsia="Calibri" w:hAnsi="Zar-s" w:cs="B Nazanin" w:hint="cs"/>
          <w:rtl/>
        </w:rPr>
        <w:t xml:space="preserve">. </w:t>
      </w:r>
      <w:r w:rsidRPr="00C80497">
        <w:rPr>
          <w:rFonts w:ascii="Zar-s" w:eastAsia="Calibri" w:hAnsi="Zar-s" w:cs="B Nazanin" w:hint="cs"/>
          <w:i/>
          <w:iCs/>
          <w:rtl/>
        </w:rPr>
        <w:t>مدلسازي رياضي درگياهان زراعي</w:t>
      </w:r>
      <w:r w:rsidRPr="00C80497">
        <w:rPr>
          <w:rFonts w:ascii="Zar-s" w:eastAsia="Calibri" w:hAnsi="Zar-s" w:cs="B Nazanin" w:hint="cs"/>
          <w:rtl/>
        </w:rPr>
        <w:t>. انتشارات</w:t>
      </w:r>
      <w:r w:rsidR="001D7367">
        <w:rPr>
          <w:rFonts w:ascii="Zar-s" w:eastAsia="Calibri" w:hAnsi="Zar-s" w:cs="B Nazanin" w:hint="cs"/>
          <w:rtl/>
        </w:rPr>
        <w:t xml:space="preserve"> </w:t>
      </w:r>
      <w:r w:rsidRPr="00C80497">
        <w:rPr>
          <w:rFonts w:ascii="Zar-s" w:eastAsia="Calibri" w:hAnsi="Zar-s" w:cs="B Nazanin" w:hint="cs"/>
          <w:rtl/>
        </w:rPr>
        <w:t>جهاددانشگاهي</w:t>
      </w:r>
      <w:r w:rsidR="001D7367">
        <w:rPr>
          <w:rFonts w:ascii="Zar-s" w:eastAsia="Calibri" w:hAnsi="Zar-s" w:cs="B Nazanin" w:hint="cs"/>
          <w:rtl/>
        </w:rPr>
        <w:t xml:space="preserve"> </w:t>
      </w:r>
      <w:r w:rsidRPr="00C80497">
        <w:rPr>
          <w:rFonts w:ascii="Zar-s" w:eastAsia="Calibri" w:hAnsi="Zar-s" w:cs="B Nazanin" w:hint="cs"/>
          <w:rtl/>
        </w:rPr>
        <w:t xml:space="preserve">مشهد، </w:t>
      </w:r>
      <w:r w:rsidRPr="00C80497">
        <w:rPr>
          <w:rFonts w:ascii="Zar-s" w:hAnsi="Zar-s" w:cs="B Nazanin" w:hint="cs"/>
          <w:rtl/>
        </w:rPr>
        <w:t>صفحة 175.</w:t>
      </w:r>
    </w:p>
    <w:p w:rsidR="00F8006C" w:rsidRPr="00C80497" w:rsidRDefault="00F8006C" w:rsidP="00B01DB7">
      <w:pPr>
        <w:pStyle w:val="ListParagraph"/>
        <w:tabs>
          <w:tab w:val="right" w:pos="487"/>
        </w:tabs>
        <w:autoSpaceDE w:val="0"/>
        <w:autoSpaceDN w:val="0"/>
        <w:adjustRightInd w:val="0"/>
        <w:ind w:left="11"/>
        <w:jc w:val="both"/>
        <w:rPr>
          <w:rFonts w:ascii="Zar-s" w:hAnsi="Zar-s" w:cs="B Nazanin"/>
          <w:sz w:val="28"/>
          <w:szCs w:val="28"/>
          <w:rtl/>
          <w:lang w:bidi="ar-SA"/>
        </w:rPr>
      </w:pPr>
      <w:r w:rsidRPr="00C80497">
        <w:rPr>
          <w:rFonts w:ascii="Zar-s" w:hAnsi="Zar-s" w:cs="B Nazanin" w:hint="cs"/>
          <w:rtl/>
        </w:rPr>
        <w:t>برای درج منابع لاتین به بخش مربوطه مراجعه شود.</w:t>
      </w:r>
    </w:p>
    <w:p w:rsidR="00813AFC" w:rsidRPr="00C80497" w:rsidRDefault="00813AFC" w:rsidP="00B01DB7">
      <w:pPr>
        <w:jc w:val="both"/>
        <w:outlineLvl w:val="0"/>
        <w:rPr>
          <w:rFonts w:ascii="Zar-s" w:hAnsi="Zar-s" w:cs="B Nazanin"/>
          <w:b/>
          <w:bCs/>
          <w:sz w:val="28"/>
          <w:szCs w:val="28"/>
        </w:rPr>
      </w:pPr>
      <w:r w:rsidRPr="00C80497">
        <w:rPr>
          <w:rFonts w:ascii="Zar-s" w:hAnsi="Zar-s" w:cs="B Nazanin" w:hint="cs"/>
          <w:b/>
          <w:bCs/>
          <w:sz w:val="28"/>
          <w:szCs w:val="28"/>
          <w:rtl/>
        </w:rPr>
        <w:t xml:space="preserve">2-3-2- </w:t>
      </w:r>
      <w:r w:rsidRPr="00C80497">
        <w:rPr>
          <w:rFonts w:ascii="Zar-s" w:hAnsi="Zar-s" w:cs="B Nazanin" w:hint="cs"/>
          <w:b/>
          <w:bCs/>
          <w:sz w:val="30"/>
          <w:szCs w:val="30"/>
          <w:rtl/>
        </w:rPr>
        <w:t>كتاب</w:t>
      </w:r>
      <w:r w:rsidRPr="00C80497">
        <w:rPr>
          <w:rFonts w:ascii="Zar-s" w:hAnsi="Zar-s" w:cs="B Nazanin" w:hint="cs"/>
          <w:b/>
          <w:bCs/>
          <w:sz w:val="28"/>
          <w:szCs w:val="28"/>
          <w:rtl/>
        </w:rPr>
        <w:t>با بيش از دو نويسنده (سه يا بيشتر)</w:t>
      </w:r>
    </w:p>
    <w:p w:rsidR="00813AFC" w:rsidRPr="00C80497" w:rsidRDefault="00813AFC" w:rsidP="00B01DB7">
      <w:pPr>
        <w:autoSpaceDE w:val="0"/>
        <w:autoSpaceDN w:val="0"/>
        <w:adjustRightInd w:val="0"/>
        <w:spacing w:line="276" w:lineRule="auto"/>
        <w:jc w:val="both"/>
        <w:outlineLvl w:val="0"/>
        <w:rPr>
          <w:rFonts w:cs="B Nazanin"/>
          <w:kern w:val="36"/>
          <w:rtl/>
          <w:lang w:bidi="ar-SA"/>
        </w:rPr>
      </w:pPr>
      <w:r w:rsidRPr="00C80497">
        <w:rPr>
          <w:rFonts w:ascii="Zar-s" w:hAnsi="Zar-s" w:cs="B Nazanin" w:hint="cs"/>
          <w:rtl/>
        </w:rPr>
        <w:t>کریمی،م. و عزیزی،م.،1376.</w:t>
      </w:r>
      <w:r w:rsidRPr="00C80497">
        <w:rPr>
          <w:rFonts w:cs="B Nazanin" w:hint="cs"/>
          <w:i/>
          <w:iCs/>
          <w:kern w:val="36"/>
          <w:rtl/>
        </w:rPr>
        <w:t>آنالیزهای رشد گیاهان زراعی</w:t>
      </w:r>
      <w:r w:rsidRPr="00C80497">
        <w:rPr>
          <w:rFonts w:cs="B Nazanin" w:hint="cs"/>
          <w:kern w:val="36"/>
          <w:rtl/>
        </w:rPr>
        <w:t>. انتشارات جهاددانشگاهی مشهد.</w:t>
      </w:r>
    </w:p>
    <w:p w:rsidR="00813AFC" w:rsidRPr="00C80497" w:rsidRDefault="00813AFC" w:rsidP="00B01DB7">
      <w:pPr>
        <w:spacing w:line="276" w:lineRule="auto"/>
        <w:jc w:val="both"/>
        <w:outlineLvl w:val="0"/>
        <w:rPr>
          <w:rFonts w:ascii="Zar-s" w:hAnsi="Zar-s" w:cs="B Nazanin"/>
        </w:rPr>
      </w:pPr>
      <w:r w:rsidRPr="00C80497">
        <w:rPr>
          <w:rFonts w:ascii="Zar-s" w:hAnsi="Zar-s" w:cs="B Nazanin" w:hint="cs"/>
          <w:rtl/>
        </w:rPr>
        <w:t xml:space="preserve">كوچكي، ع.، نصيري محلاتي، م. و عزیزی، م.، 1371. </w:t>
      </w:r>
      <w:r w:rsidRPr="00C80497">
        <w:rPr>
          <w:rFonts w:ascii="Zar-s" w:hAnsi="Zar-s" w:cs="B Nazanin" w:hint="cs"/>
          <w:i/>
          <w:iCs/>
          <w:rtl/>
        </w:rPr>
        <w:t>اکولوژی گیاهان زراعی</w:t>
      </w:r>
      <w:r w:rsidRPr="00C80497">
        <w:rPr>
          <w:rFonts w:ascii="Zar-s" w:hAnsi="Zar-s" w:cs="B Nazanin" w:hint="cs"/>
          <w:rtl/>
        </w:rPr>
        <w:t>. انتشارات جهاددانشگاهی مشهد. جلد اول.</w:t>
      </w:r>
    </w:p>
    <w:p w:rsidR="00813AFC" w:rsidRPr="00C80497" w:rsidRDefault="00813AFC" w:rsidP="00B01DB7">
      <w:pPr>
        <w:jc w:val="both"/>
        <w:outlineLvl w:val="0"/>
        <w:rPr>
          <w:rFonts w:ascii="Zar-s" w:hAnsi="Zar-s" w:cs="B Nazanin"/>
          <w:sz w:val="28"/>
          <w:szCs w:val="28"/>
          <w:rtl/>
        </w:rPr>
      </w:pPr>
      <w:r w:rsidRPr="00C80497">
        <w:rPr>
          <w:rFonts w:ascii="Zar-s" w:hAnsi="Zar-s" w:cs="B Nazanin" w:hint="cs"/>
          <w:b/>
          <w:bCs/>
          <w:sz w:val="28"/>
          <w:szCs w:val="28"/>
          <w:rtl/>
        </w:rPr>
        <w:t>2-3-3- ترجمه يک اثر</w:t>
      </w:r>
    </w:p>
    <w:p w:rsidR="00813AFC" w:rsidRPr="00C80497" w:rsidRDefault="00813AFC" w:rsidP="00B01DB7">
      <w:pPr>
        <w:jc w:val="both"/>
        <w:outlineLvl w:val="0"/>
        <w:rPr>
          <w:rFonts w:ascii="Zar-s" w:hAnsi="Zar-s" w:cs="B Nazanin"/>
          <w:sz w:val="28"/>
          <w:szCs w:val="28"/>
          <w:rtl/>
        </w:rPr>
      </w:pPr>
      <w:r w:rsidRPr="00C80497">
        <w:rPr>
          <w:rFonts w:ascii="Zar-s" w:hAnsi="Zar-s" w:cs="B Nazanin" w:hint="cs"/>
          <w:sz w:val="28"/>
          <w:szCs w:val="28"/>
          <w:rtl/>
        </w:rPr>
        <w:t xml:space="preserve">ويل، ي. 1365، </w:t>
      </w:r>
      <w:r w:rsidRPr="00C80497">
        <w:rPr>
          <w:rFonts w:ascii="Zar-s" w:hAnsi="Zar-s" w:cs="B Nazanin" w:hint="cs"/>
          <w:i/>
          <w:iCs/>
          <w:sz w:val="28"/>
          <w:szCs w:val="28"/>
          <w:rtl/>
        </w:rPr>
        <w:t>فن سناريونويسي</w:t>
      </w:r>
      <w:r w:rsidRPr="00C80497">
        <w:rPr>
          <w:rFonts w:ascii="Zar-s" w:hAnsi="Zar-s" w:cs="B Nazanin" w:hint="cs"/>
          <w:sz w:val="28"/>
          <w:szCs w:val="28"/>
          <w:rtl/>
        </w:rPr>
        <w:t>. ترجمه پرويز دوائي [تهران]: وزارت فرهنگ و ارشاد اسلامي، اداره کل تحقيقات و روابط سينمايي.</w:t>
      </w:r>
    </w:p>
    <w:p w:rsidR="00813AFC" w:rsidRPr="00C80497" w:rsidRDefault="00813AFC" w:rsidP="001D7367">
      <w:pPr>
        <w:jc w:val="both"/>
        <w:outlineLvl w:val="0"/>
        <w:rPr>
          <w:rFonts w:ascii="Zar-s" w:hAnsi="Zar-s" w:cs="B Nazanin"/>
          <w:sz w:val="28"/>
          <w:szCs w:val="28"/>
          <w:rtl/>
        </w:rPr>
      </w:pPr>
      <w:r w:rsidRPr="00C80497">
        <w:rPr>
          <w:rFonts w:ascii="Zar-s" w:hAnsi="Zar-s" w:cs="B Nazanin" w:hint="cs"/>
          <w:b/>
          <w:bCs/>
          <w:sz w:val="28"/>
          <w:szCs w:val="28"/>
          <w:rtl/>
        </w:rPr>
        <w:t>2-3-4- اثري از يک مولف در مجموعه</w:t>
      </w:r>
      <w:r w:rsidR="001D7367">
        <w:rPr>
          <w:rFonts w:ascii="Zar-s" w:hAnsi="Zar-s" w:cs="B Nazanin" w:hint="cs"/>
          <w:b/>
          <w:bCs/>
          <w:sz w:val="28"/>
          <w:szCs w:val="28"/>
          <w:rtl/>
        </w:rPr>
        <w:t>‌</w:t>
      </w:r>
      <w:r w:rsidRPr="00C80497">
        <w:rPr>
          <w:rFonts w:ascii="Zar-s" w:hAnsi="Zar-s" w:cs="B Nazanin" w:hint="cs"/>
          <w:b/>
          <w:bCs/>
          <w:sz w:val="28"/>
          <w:szCs w:val="28"/>
          <w:rtl/>
        </w:rPr>
        <w:t>اي از همان مولف</w:t>
      </w:r>
    </w:p>
    <w:p w:rsidR="00813AFC" w:rsidRPr="00C80497" w:rsidRDefault="00813AFC" w:rsidP="00B01DB7">
      <w:pPr>
        <w:jc w:val="both"/>
        <w:outlineLvl w:val="0"/>
        <w:rPr>
          <w:rFonts w:ascii="Zar-s" w:hAnsi="Zar-s" w:cs="B Nazanin"/>
          <w:sz w:val="28"/>
          <w:szCs w:val="28"/>
          <w:rtl/>
        </w:rPr>
      </w:pPr>
      <w:r w:rsidRPr="00C80497">
        <w:rPr>
          <w:rFonts w:ascii="Zar-s" w:hAnsi="Zar-s" w:cs="B Nazanin" w:hint="cs"/>
          <w:sz w:val="28"/>
          <w:szCs w:val="28"/>
          <w:rtl/>
        </w:rPr>
        <w:t xml:space="preserve">معين، م. 1364، </w:t>
      </w:r>
      <w:r w:rsidRPr="00C80497">
        <w:rPr>
          <w:rFonts w:ascii="Zar-s" w:hAnsi="Zar-s" w:cs="B Nazanin" w:hint="cs"/>
          <w:i/>
          <w:iCs/>
          <w:sz w:val="28"/>
          <w:szCs w:val="28"/>
          <w:rtl/>
        </w:rPr>
        <w:t>مجموعه مقالات</w:t>
      </w:r>
      <w:r w:rsidRPr="00C80497">
        <w:rPr>
          <w:rFonts w:ascii="Zar-s" w:hAnsi="Zar-s" w:cs="B Nazanin" w:hint="cs"/>
          <w:sz w:val="28"/>
          <w:szCs w:val="28"/>
          <w:rtl/>
        </w:rPr>
        <w:t>. به کوشش مهدخت معين:"حکمت اشراق و فرهنگ ايران". تهران: معين، ، ج1، ص 379- 458.</w:t>
      </w:r>
    </w:p>
    <w:p w:rsidR="00813AFC" w:rsidRPr="00C80497" w:rsidRDefault="00813AFC" w:rsidP="00B01DB7">
      <w:pPr>
        <w:jc w:val="both"/>
        <w:outlineLvl w:val="0"/>
        <w:rPr>
          <w:rFonts w:ascii="Zar-s" w:hAnsi="Zar-s" w:cs="B Nazanin"/>
          <w:sz w:val="28"/>
          <w:szCs w:val="28"/>
          <w:rtl/>
        </w:rPr>
      </w:pPr>
      <w:r w:rsidRPr="00C80497">
        <w:rPr>
          <w:rFonts w:ascii="Zar-s" w:hAnsi="Zar-s" w:cs="B Nazanin" w:hint="cs"/>
          <w:b/>
          <w:bCs/>
          <w:sz w:val="28"/>
          <w:szCs w:val="28"/>
          <w:rtl/>
        </w:rPr>
        <w:t>2-3-5- کتاب چند جلدي با عنواني عام و عنوان</w:t>
      </w:r>
      <w:r w:rsidR="001D7367">
        <w:rPr>
          <w:rFonts w:ascii="Zar-s" w:hAnsi="Zar-s" w:cs="B Nazanin" w:hint="cs"/>
          <w:b/>
          <w:bCs/>
          <w:sz w:val="28"/>
          <w:szCs w:val="28"/>
          <w:rtl/>
        </w:rPr>
        <w:t>‌</w:t>
      </w:r>
      <w:r w:rsidRPr="00C80497">
        <w:rPr>
          <w:rFonts w:ascii="Zar-s" w:hAnsi="Zar-s" w:cs="B Nazanin" w:hint="cs"/>
          <w:b/>
          <w:bCs/>
          <w:sz w:val="28"/>
          <w:szCs w:val="28"/>
          <w:rtl/>
        </w:rPr>
        <w:t>هايي خاص هر جلد</w:t>
      </w:r>
    </w:p>
    <w:p w:rsidR="00813AFC" w:rsidRPr="00C80497" w:rsidRDefault="00813AFC" w:rsidP="00B01DB7">
      <w:pPr>
        <w:jc w:val="both"/>
        <w:outlineLvl w:val="0"/>
        <w:rPr>
          <w:rFonts w:ascii="Zar-s" w:hAnsi="Zar-s" w:cs="B Nazanin"/>
          <w:sz w:val="28"/>
          <w:szCs w:val="28"/>
          <w:rtl/>
        </w:rPr>
      </w:pPr>
      <w:r w:rsidRPr="00C80497">
        <w:rPr>
          <w:rFonts w:ascii="Zar-s" w:hAnsi="Zar-s" w:cs="B Nazanin" w:hint="cs"/>
          <w:sz w:val="28"/>
          <w:szCs w:val="28"/>
          <w:rtl/>
        </w:rPr>
        <w:t xml:space="preserve">دورانت، و. 1365، </w:t>
      </w:r>
      <w:r w:rsidRPr="00C80497">
        <w:rPr>
          <w:rFonts w:ascii="Zar-s" w:hAnsi="Zar-s" w:cs="B Nazanin" w:hint="cs"/>
          <w:i/>
          <w:iCs/>
          <w:sz w:val="28"/>
          <w:szCs w:val="28"/>
          <w:rtl/>
        </w:rPr>
        <w:t>تاريخ تمدن. ج1: مشرق زمين: گاهواره تمدن.</w:t>
      </w:r>
      <w:r w:rsidRPr="00C80497">
        <w:rPr>
          <w:rFonts w:ascii="Zar-s" w:hAnsi="Zar-s" w:cs="B Nazanin" w:hint="cs"/>
          <w:sz w:val="28"/>
          <w:szCs w:val="28"/>
          <w:rtl/>
        </w:rPr>
        <w:t xml:space="preserve"> ترجمه احمد آرام و ديگران. تهران: سازمان انتشارات و آموزش انقلاب اسلامي.</w:t>
      </w:r>
    </w:p>
    <w:p w:rsidR="00813AFC" w:rsidRPr="00C80497" w:rsidRDefault="00813AFC" w:rsidP="00B01DB7">
      <w:pPr>
        <w:jc w:val="both"/>
        <w:outlineLvl w:val="0"/>
        <w:rPr>
          <w:rFonts w:ascii="Zar-s" w:hAnsi="Zar-s" w:cs="B Nazanin"/>
          <w:sz w:val="28"/>
          <w:szCs w:val="28"/>
          <w:rtl/>
        </w:rPr>
      </w:pPr>
      <w:r w:rsidRPr="00C80497">
        <w:rPr>
          <w:rFonts w:ascii="Zar-s" w:hAnsi="Zar-s" w:cs="B Nazanin" w:hint="cs"/>
          <w:b/>
          <w:bCs/>
          <w:sz w:val="28"/>
          <w:szCs w:val="28"/>
          <w:rtl/>
        </w:rPr>
        <w:lastRenderedPageBreak/>
        <w:t>2-3-6- مقالة سمينار (چاپ شده)</w:t>
      </w:r>
      <w:r w:rsidRPr="00C80497">
        <w:rPr>
          <w:rStyle w:val="FootnoteReference"/>
          <w:rFonts w:ascii="Zar-s" w:hAnsi="Zar-s" w:cs="B Nazanin"/>
          <w:b/>
          <w:bCs/>
          <w:sz w:val="28"/>
          <w:szCs w:val="28"/>
          <w:rtl/>
        </w:rPr>
        <w:footnoteReference w:id="2"/>
      </w:r>
    </w:p>
    <w:p w:rsidR="00813AFC" w:rsidRPr="00C80497" w:rsidRDefault="00813AFC" w:rsidP="00B01DB7">
      <w:pPr>
        <w:jc w:val="both"/>
        <w:outlineLvl w:val="0"/>
        <w:rPr>
          <w:rFonts w:cs="B Nazanin"/>
          <w:sz w:val="28"/>
          <w:szCs w:val="28"/>
          <w:rtl/>
        </w:rPr>
      </w:pPr>
      <w:r w:rsidRPr="00C80497">
        <w:rPr>
          <w:rFonts w:cs="B Nazanin" w:hint="cs"/>
          <w:sz w:val="28"/>
          <w:szCs w:val="28"/>
          <w:rtl/>
        </w:rPr>
        <w:t xml:space="preserve">حري، ع. 1366"مصرف و توليد اطلاعات"، در </w:t>
      </w:r>
      <w:r w:rsidRPr="00C80497">
        <w:rPr>
          <w:rFonts w:cs="B Nazanin" w:hint="cs"/>
          <w:i/>
          <w:iCs/>
          <w:sz w:val="28"/>
          <w:szCs w:val="28"/>
          <w:rtl/>
        </w:rPr>
        <w:t xml:space="preserve">سمينار نقش اطلاعات علمي و فني در خدمت دفاع مقدس، 8 و19خرداد 1366، </w:t>
      </w:r>
      <w:r w:rsidRPr="00C80497">
        <w:rPr>
          <w:rFonts w:cs="B Nazanin" w:hint="cs"/>
          <w:sz w:val="28"/>
          <w:szCs w:val="28"/>
          <w:rtl/>
        </w:rPr>
        <w:t xml:space="preserve">تهران: </w:t>
      </w:r>
      <w:r w:rsidRPr="00C80497">
        <w:rPr>
          <w:rFonts w:cs="B Nazanin" w:hint="cs"/>
          <w:i/>
          <w:iCs/>
          <w:sz w:val="28"/>
          <w:szCs w:val="28"/>
          <w:rtl/>
        </w:rPr>
        <w:t>مجموعه مقالات و سخنرانيهاي ارائه شده</w:t>
      </w:r>
      <w:r w:rsidRPr="00C80497">
        <w:rPr>
          <w:rFonts w:cs="B Nazanin" w:hint="cs"/>
          <w:sz w:val="28"/>
          <w:szCs w:val="28"/>
          <w:rtl/>
        </w:rPr>
        <w:t>. وزارت سپاه، معاونت صنايع خودکفايي، مديريت تحقيقات و آموزش، مرکز اطلاعات علمي و فني.</w:t>
      </w:r>
    </w:p>
    <w:p w:rsidR="00813AFC" w:rsidRPr="00C80497" w:rsidRDefault="00813AFC" w:rsidP="00B01DB7">
      <w:pPr>
        <w:jc w:val="both"/>
        <w:outlineLvl w:val="0"/>
        <w:rPr>
          <w:rFonts w:cs="B Nazanin"/>
          <w:sz w:val="28"/>
          <w:szCs w:val="28"/>
          <w:rtl/>
        </w:rPr>
      </w:pPr>
    </w:p>
    <w:p w:rsidR="00813AFC" w:rsidRPr="00C80497" w:rsidRDefault="00813AFC" w:rsidP="00B01DB7">
      <w:pPr>
        <w:jc w:val="both"/>
        <w:outlineLvl w:val="0"/>
        <w:rPr>
          <w:rFonts w:ascii="Zar-s" w:hAnsi="Zar-s" w:cs="B Nazanin"/>
          <w:b/>
          <w:bCs/>
          <w:sz w:val="30"/>
          <w:szCs w:val="30"/>
          <w:rtl/>
        </w:rPr>
      </w:pPr>
      <w:r w:rsidRPr="00C80497">
        <w:rPr>
          <w:rFonts w:ascii="Zar-s" w:hAnsi="Zar-s" w:cs="B Nazanin" w:hint="cs"/>
          <w:b/>
          <w:bCs/>
          <w:sz w:val="30"/>
          <w:szCs w:val="30"/>
          <w:rtl/>
        </w:rPr>
        <w:t>2-3-10-  مقاله در نشريه يا مجموعه</w:t>
      </w:r>
    </w:p>
    <w:p w:rsidR="00813AFC" w:rsidRPr="00C80497" w:rsidRDefault="00813AFC" w:rsidP="00B01DB7">
      <w:pPr>
        <w:jc w:val="both"/>
        <w:outlineLvl w:val="0"/>
        <w:rPr>
          <w:rFonts w:ascii="Zar-s" w:hAnsi="Zar-s" w:cs="B Nazanin"/>
          <w:b/>
          <w:bCs/>
          <w:sz w:val="28"/>
          <w:szCs w:val="28"/>
          <w:rtl/>
        </w:rPr>
      </w:pPr>
      <w:r w:rsidRPr="00C80497">
        <w:rPr>
          <w:rFonts w:ascii="Zar-s" w:hAnsi="Zar-s" w:cs="B Nazanin" w:hint="cs"/>
          <w:b/>
          <w:bCs/>
          <w:sz w:val="28"/>
          <w:szCs w:val="28"/>
          <w:rtl/>
        </w:rPr>
        <w:t xml:space="preserve">2-3-10-1- مقالة مجله </w:t>
      </w:r>
    </w:p>
    <w:p w:rsidR="00813AFC" w:rsidRPr="00C80497" w:rsidRDefault="00813AFC" w:rsidP="00B01DB7">
      <w:pPr>
        <w:jc w:val="both"/>
        <w:outlineLvl w:val="0"/>
        <w:rPr>
          <w:rFonts w:ascii="Zar-s" w:hAnsi="Zar-s" w:cs="B Nazanin"/>
          <w:sz w:val="28"/>
          <w:szCs w:val="28"/>
          <w:rtl/>
        </w:rPr>
      </w:pPr>
      <w:r w:rsidRPr="00C80497">
        <w:rPr>
          <w:rFonts w:ascii="Zar-s" w:hAnsi="Zar-s" w:cs="B Nazanin" w:hint="cs"/>
          <w:sz w:val="28"/>
          <w:szCs w:val="28"/>
          <w:rtl/>
        </w:rPr>
        <w:t xml:space="preserve"> عماد خراساني،ن. ،1368،نقش کتابخانه در خدمت به توسعه کشاورزي ايران". </w:t>
      </w:r>
      <w:r w:rsidRPr="00C80497">
        <w:rPr>
          <w:rFonts w:ascii="Zar-s" w:hAnsi="Zar-s" w:cs="B Nazanin" w:hint="cs"/>
          <w:b/>
          <w:bCs/>
          <w:i/>
          <w:iCs/>
          <w:sz w:val="28"/>
          <w:szCs w:val="28"/>
          <w:rtl/>
        </w:rPr>
        <w:t>زيتون</w:t>
      </w:r>
      <w:r w:rsidRPr="00C80497">
        <w:rPr>
          <w:rFonts w:ascii="Zar-s" w:hAnsi="Zar-s" w:cs="B Nazanin" w:hint="cs"/>
          <w:sz w:val="28"/>
          <w:szCs w:val="28"/>
          <w:rtl/>
        </w:rPr>
        <w:t xml:space="preserve">. 88 (49) ،19-18. </w:t>
      </w:r>
    </w:p>
    <w:p w:rsidR="00813AFC" w:rsidRPr="00C80497" w:rsidRDefault="00813AFC" w:rsidP="006B73AA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Zar-s" w:hAnsi="Zar-s" w:cs="B Nazanin"/>
          <w:sz w:val="28"/>
          <w:szCs w:val="28"/>
          <w:rtl/>
          <w:lang w:bidi="ar-SA"/>
        </w:rPr>
      </w:pPr>
      <w:r w:rsidRPr="00C80497">
        <w:rPr>
          <w:rFonts w:ascii="Zar-s" w:eastAsia="Calibri" w:hAnsi="Zar-s" w:cs="B Nazanin" w:hint="cs"/>
          <w:sz w:val="28"/>
          <w:szCs w:val="28"/>
          <w:rtl/>
        </w:rPr>
        <w:t>حكمعلي</w:t>
      </w:r>
      <w:r w:rsidRPr="00C80497">
        <w:rPr>
          <w:rFonts w:ascii="Zar-s" w:eastAsia="Calibri" w:hAnsi="Zar-s" w:cs="B Nazanin" w:hint="cs"/>
          <w:sz w:val="28"/>
          <w:szCs w:val="28"/>
          <w:rtl/>
        </w:rPr>
        <w:softHyphen/>
        <w:t>پور،س.،سيدشريفي،ر.،قديمزاده،م.وجماعتي ثمرين،ش.،1386.ارزيابي تراكم بوته وسطوح نيتروژن بر فيلوكرونو و سرعت ظهوربرگذرت،علوم خاك وآب،</w:t>
      </w:r>
      <w:r w:rsidR="006B73AA">
        <w:rPr>
          <w:rFonts w:ascii="Zar-s" w:eastAsia="Calibri" w:hAnsi="Zar-s" w:cs="B Nazanin" w:hint="cs"/>
          <w:sz w:val="28"/>
          <w:szCs w:val="28"/>
          <w:rtl/>
        </w:rPr>
        <w:t>21 (2) :</w:t>
      </w:r>
      <w:r w:rsidRPr="00C80497">
        <w:rPr>
          <w:rFonts w:ascii="Zar-s" w:eastAsia="Calibri" w:hAnsi="Zar-s" w:cs="B Nazanin"/>
          <w:sz w:val="28"/>
          <w:szCs w:val="28"/>
        </w:rPr>
        <w:t xml:space="preserve"> </w:t>
      </w:r>
      <w:r w:rsidRPr="00C80497">
        <w:rPr>
          <w:rFonts w:ascii="Zar-s" w:eastAsia="Calibri" w:hAnsi="Zar-s" w:cs="B Nazanin" w:hint="cs"/>
          <w:sz w:val="28"/>
          <w:szCs w:val="28"/>
          <w:rtl/>
        </w:rPr>
        <w:t>169-179.</w:t>
      </w:r>
    </w:p>
    <w:p w:rsidR="00813AFC" w:rsidRPr="00C80497" w:rsidRDefault="00813AFC" w:rsidP="00B01DB7">
      <w:pPr>
        <w:jc w:val="both"/>
        <w:outlineLvl w:val="0"/>
        <w:rPr>
          <w:rFonts w:ascii="Zar-s" w:hAnsi="Zar-s" w:cs="B Nazanin"/>
          <w:sz w:val="28"/>
          <w:szCs w:val="28"/>
        </w:rPr>
      </w:pPr>
    </w:p>
    <w:p w:rsidR="00813AFC" w:rsidRPr="00C80497" w:rsidRDefault="00813AFC" w:rsidP="00B01DB7">
      <w:pPr>
        <w:jc w:val="both"/>
        <w:outlineLvl w:val="0"/>
        <w:rPr>
          <w:rFonts w:ascii="Zar-s" w:hAnsi="Zar-s" w:cs="B Nazanin"/>
          <w:b/>
          <w:bCs/>
          <w:sz w:val="28"/>
          <w:szCs w:val="28"/>
          <w:rtl/>
        </w:rPr>
      </w:pPr>
    </w:p>
    <w:p w:rsidR="00813AFC" w:rsidRPr="00C80497" w:rsidRDefault="00813AFC" w:rsidP="00B01DB7">
      <w:pPr>
        <w:jc w:val="both"/>
        <w:outlineLvl w:val="0"/>
        <w:rPr>
          <w:rFonts w:ascii="Zar-s" w:hAnsi="Zar-s" w:cs="B Nazanin"/>
          <w:b/>
          <w:bCs/>
          <w:sz w:val="28"/>
          <w:szCs w:val="28"/>
          <w:rtl/>
        </w:rPr>
      </w:pPr>
      <w:r w:rsidRPr="00C80497">
        <w:rPr>
          <w:rFonts w:ascii="Zar-s" w:hAnsi="Zar-s" w:cs="B Nazanin" w:hint="cs"/>
          <w:b/>
          <w:bCs/>
          <w:sz w:val="28"/>
          <w:szCs w:val="28"/>
          <w:rtl/>
        </w:rPr>
        <w:t>2-3-11- پايان</w:t>
      </w:r>
      <w:r w:rsidRPr="00C80497">
        <w:rPr>
          <w:rFonts w:ascii="Zar-s" w:hAnsi="Zar-s" w:cs="B Nazanin" w:hint="cs"/>
          <w:b/>
          <w:bCs/>
          <w:sz w:val="28"/>
          <w:szCs w:val="28"/>
          <w:rtl/>
        </w:rPr>
        <w:softHyphen/>
        <w:t>نامه</w:t>
      </w:r>
    </w:p>
    <w:p w:rsidR="00813AFC" w:rsidRPr="00C80497" w:rsidRDefault="00813AFC" w:rsidP="006B73AA">
      <w:pPr>
        <w:jc w:val="both"/>
        <w:outlineLvl w:val="0"/>
        <w:rPr>
          <w:rFonts w:ascii="Zar-s" w:hAnsi="Zar-s" w:cs="B Nazanin"/>
          <w:sz w:val="28"/>
          <w:szCs w:val="28"/>
          <w:rtl/>
        </w:rPr>
      </w:pPr>
      <w:r w:rsidRPr="00C80497">
        <w:rPr>
          <w:rFonts w:ascii="Zar-s" w:hAnsi="Zar-s" w:cs="B Nazanin" w:hint="cs"/>
          <w:sz w:val="28"/>
          <w:szCs w:val="28"/>
          <w:rtl/>
        </w:rPr>
        <w:t>موسوي، ش. ،1366،"تحليل استنادي مقالات سرگذشتنامه". پايان</w:t>
      </w:r>
      <w:r w:rsidRPr="00C80497">
        <w:rPr>
          <w:rFonts w:ascii="Zar-s" w:hAnsi="Zar-s" w:cs="B Nazanin" w:hint="cs"/>
          <w:sz w:val="28"/>
          <w:szCs w:val="28"/>
          <w:rtl/>
        </w:rPr>
        <w:softHyphen/>
        <w:t xml:space="preserve">نامه </w:t>
      </w:r>
      <w:r w:rsidR="00167323" w:rsidRPr="00C80497">
        <w:rPr>
          <w:rFonts w:ascii="Zar-s" w:hAnsi="Zar-s" w:cs="B Nazanin" w:hint="cs"/>
          <w:sz w:val="28"/>
          <w:szCs w:val="28"/>
          <w:rtl/>
        </w:rPr>
        <w:t>دکتری</w:t>
      </w:r>
      <w:r w:rsidRPr="00C80497">
        <w:rPr>
          <w:rFonts w:ascii="Zar-s" w:hAnsi="Zar-s" w:cs="B Nazanin" w:hint="cs"/>
          <w:sz w:val="28"/>
          <w:szCs w:val="28"/>
          <w:rtl/>
        </w:rPr>
        <w:t xml:space="preserve"> کتابداري و اطلاع</w:t>
      </w:r>
      <w:r w:rsidR="006B73AA">
        <w:rPr>
          <w:rFonts w:ascii="Zar-s" w:hAnsi="Zar-s" w:cs="B Nazanin" w:hint="cs"/>
          <w:sz w:val="28"/>
          <w:szCs w:val="28"/>
          <w:rtl/>
        </w:rPr>
        <w:t>‌</w:t>
      </w:r>
      <w:r w:rsidRPr="00C80497">
        <w:rPr>
          <w:rFonts w:ascii="Zar-s" w:hAnsi="Zar-s" w:cs="B Nazanin" w:hint="cs"/>
          <w:sz w:val="28"/>
          <w:szCs w:val="28"/>
          <w:rtl/>
        </w:rPr>
        <w:t>رساني، دانشکده علوم تربيتي، دانشگاه تهران.</w:t>
      </w:r>
    </w:p>
    <w:p w:rsidR="00813AFC" w:rsidRPr="00C80497" w:rsidRDefault="00813AFC" w:rsidP="00B01DB7">
      <w:pPr>
        <w:jc w:val="both"/>
        <w:outlineLvl w:val="0"/>
        <w:rPr>
          <w:rFonts w:cs="B Nazanin"/>
          <w:sz w:val="28"/>
          <w:szCs w:val="28"/>
          <w:rtl/>
        </w:rPr>
      </w:pPr>
    </w:p>
    <w:p w:rsidR="00813AFC" w:rsidRPr="00C80497" w:rsidRDefault="0080740F" w:rsidP="00B01DB7">
      <w:pPr>
        <w:spacing w:line="360" w:lineRule="auto"/>
        <w:jc w:val="both"/>
        <w:outlineLvl w:val="0"/>
        <w:rPr>
          <w:rFonts w:ascii="IPT Yagut" w:hAnsi="IPT Yagut" w:cs="B Nazanin"/>
          <w:b/>
          <w:bCs/>
          <w:sz w:val="32"/>
          <w:szCs w:val="32"/>
        </w:rPr>
      </w:pPr>
      <w:r>
        <w:rPr>
          <w:rFonts w:ascii="IPT Yagut" w:hAnsi="IPT Yagut" w:cs="B Nazanin" w:hint="cs"/>
          <w:b/>
          <w:bCs/>
          <w:sz w:val="32"/>
          <w:szCs w:val="32"/>
          <w:rtl/>
        </w:rPr>
        <w:t>2</w:t>
      </w:r>
      <w:r w:rsidR="00813AFC" w:rsidRPr="00C80497">
        <w:rPr>
          <w:rFonts w:ascii="IPT Yagut" w:hAnsi="IPT Yagut" w:cs="B Nazanin" w:hint="cs"/>
          <w:b/>
          <w:bCs/>
          <w:sz w:val="32"/>
          <w:szCs w:val="32"/>
          <w:rtl/>
        </w:rPr>
        <w:t xml:space="preserve">-5- </w:t>
      </w:r>
      <w:r w:rsidR="00813AFC" w:rsidRPr="00C80497">
        <w:rPr>
          <w:rFonts w:cs="B Nazanin" w:hint="cs"/>
          <w:b/>
          <w:bCs/>
          <w:sz w:val="32"/>
          <w:szCs w:val="32"/>
          <w:rtl/>
        </w:rPr>
        <w:t>نحوه درج</w:t>
      </w:r>
      <w:r w:rsidR="00813AFC" w:rsidRPr="00C80497">
        <w:rPr>
          <w:rFonts w:ascii="IPT Yagut" w:hAnsi="IPT Yagut" w:cs="B Nazanin" w:hint="cs"/>
          <w:b/>
          <w:bCs/>
          <w:sz w:val="34"/>
          <w:szCs w:val="34"/>
          <w:rtl/>
        </w:rPr>
        <w:t>منابع انگليسي</w:t>
      </w:r>
      <w:r w:rsidR="00813AFC" w:rsidRPr="00C80497">
        <w:rPr>
          <w:rFonts w:cs="B Nazanin" w:hint="cs"/>
          <w:b/>
          <w:bCs/>
          <w:sz w:val="32"/>
          <w:szCs w:val="32"/>
          <w:rtl/>
        </w:rPr>
        <w:t>در متن</w:t>
      </w:r>
    </w:p>
    <w:p w:rsidR="00813AFC" w:rsidRPr="00C80497" w:rsidRDefault="00813AFC" w:rsidP="006B73AA">
      <w:pPr>
        <w:spacing w:line="360" w:lineRule="auto"/>
        <w:jc w:val="both"/>
        <w:rPr>
          <w:rFonts w:cs="B Nazanin"/>
          <w:sz w:val="28"/>
          <w:szCs w:val="28"/>
          <w:rtl/>
          <w:lang w:bidi="ar-SA"/>
        </w:rPr>
      </w:pPr>
      <w:r w:rsidRPr="00C80497">
        <w:rPr>
          <w:rFonts w:ascii="Koodak" w:hAnsi="Koodak" w:cs="B Nazanin" w:hint="cs"/>
          <w:sz w:val="28"/>
          <w:szCs w:val="28"/>
          <w:rtl/>
        </w:rPr>
        <w:t>مطابق روش هاروارد منابع به</w:t>
      </w:r>
      <w:r w:rsidRPr="00C80497">
        <w:rPr>
          <w:rFonts w:ascii="Koodak" w:hAnsi="Koodak" w:cs="B Nazanin" w:hint="cs"/>
          <w:sz w:val="28"/>
          <w:szCs w:val="28"/>
          <w:rtl/>
        </w:rPr>
        <w:softHyphen/>
        <w:t>ترتيب الفبايي (نام خانوادگي نويسنده اول) فهرست مي</w:t>
      </w:r>
      <w:r w:rsidR="006B73AA">
        <w:rPr>
          <w:rFonts w:ascii="Koodak" w:hAnsi="Koodak" w:cs="B Nazanin" w:hint="cs"/>
          <w:sz w:val="28"/>
          <w:szCs w:val="28"/>
          <w:rtl/>
        </w:rPr>
        <w:t>‌</w:t>
      </w:r>
      <w:r w:rsidRPr="00C80497">
        <w:rPr>
          <w:rFonts w:ascii="Koodak" w:hAnsi="Koodak" w:cs="B Nazanin" w:hint="cs"/>
          <w:sz w:val="28"/>
          <w:szCs w:val="28"/>
          <w:rtl/>
        </w:rPr>
        <w:t>شوند. نحوه درج آنها در متن بر حسب نوع مطلب و تعداد نويسندگان به شرح ذيل است:</w:t>
      </w:r>
    </w:p>
    <w:p w:rsidR="00813AFC" w:rsidRPr="00C80497" w:rsidRDefault="00813AFC" w:rsidP="00A33159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C80497">
        <w:rPr>
          <w:rFonts w:ascii="Koodak" w:hAnsi="Koodak" w:cs="B Nazanin" w:hint="cs"/>
          <w:sz w:val="28"/>
          <w:szCs w:val="28"/>
          <w:rtl/>
        </w:rPr>
        <w:t>الف ـ اگر در متن به موضوع مطالعه اشاره شود نام نويسنده و سال انتشار داخل پرانتز مي</w:t>
      </w:r>
      <w:r w:rsidR="00A33159">
        <w:rPr>
          <w:rFonts w:ascii="Koodak" w:hAnsi="Koodak" w:cs="B Nazanin" w:hint="cs"/>
          <w:sz w:val="28"/>
          <w:szCs w:val="28"/>
          <w:rtl/>
        </w:rPr>
        <w:t>‌</w:t>
      </w:r>
      <w:r w:rsidRPr="00C80497">
        <w:rPr>
          <w:rFonts w:ascii="Koodak" w:hAnsi="Koodak" w:cs="B Nazanin" w:hint="cs"/>
          <w:sz w:val="28"/>
          <w:szCs w:val="28"/>
          <w:rtl/>
        </w:rPr>
        <w:t>آيد.</w:t>
      </w:r>
    </w:p>
    <w:p w:rsidR="00813AFC" w:rsidRPr="00C80497" w:rsidRDefault="00813AFC" w:rsidP="00B01DB7">
      <w:pPr>
        <w:spacing w:line="360" w:lineRule="auto"/>
        <w:jc w:val="both"/>
        <w:rPr>
          <w:rFonts w:cs="B Nazanin"/>
          <w:rtl/>
        </w:rPr>
      </w:pPr>
      <w:r w:rsidRPr="00C80497">
        <w:rPr>
          <w:rFonts w:cs="B Nazanin"/>
        </w:rPr>
        <w:t>(Bond, 1991).</w:t>
      </w:r>
    </w:p>
    <w:p w:rsidR="00813AFC" w:rsidRPr="00C80497" w:rsidRDefault="00813AFC" w:rsidP="00A33159">
      <w:pPr>
        <w:spacing w:line="360" w:lineRule="auto"/>
        <w:jc w:val="both"/>
        <w:rPr>
          <w:rFonts w:cs="B Nazanin"/>
          <w:rtl/>
        </w:rPr>
      </w:pPr>
      <w:r w:rsidRPr="00C80497">
        <w:rPr>
          <w:rFonts w:ascii="Koodak" w:hAnsi="Koodak" w:cs="B Nazanin" w:hint="cs"/>
          <w:sz w:val="28"/>
          <w:szCs w:val="28"/>
          <w:rtl/>
        </w:rPr>
        <w:t>ب ـ اگر به مقاله اي كه دو نويسنده دارد ارجاع داده شود نام هر دو، به همراه سال انتشار در داخل پرانتز قرار مي</w:t>
      </w:r>
      <w:r w:rsidR="00A33159">
        <w:rPr>
          <w:rFonts w:ascii="Koodak" w:hAnsi="Koodak" w:cs="B Nazanin" w:hint="cs"/>
          <w:sz w:val="28"/>
          <w:szCs w:val="28"/>
          <w:rtl/>
        </w:rPr>
        <w:t>‌</w:t>
      </w:r>
      <w:r w:rsidRPr="00C80497">
        <w:rPr>
          <w:rFonts w:ascii="Koodak" w:hAnsi="Koodak" w:cs="B Nazanin" w:hint="cs"/>
          <w:sz w:val="28"/>
          <w:szCs w:val="28"/>
          <w:rtl/>
        </w:rPr>
        <w:t>گيرد:</w:t>
      </w:r>
      <w:r w:rsidR="00A33159">
        <w:rPr>
          <w:rFonts w:ascii="Koodak" w:hAnsi="Koodak" w:cs="B Nazanin" w:hint="cs"/>
          <w:sz w:val="28"/>
          <w:szCs w:val="28"/>
          <w:rtl/>
        </w:rPr>
        <w:t xml:space="preserve"> </w:t>
      </w:r>
      <w:r w:rsidRPr="00C80497">
        <w:rPr>
          <w:rFonts w:cs="B Nazanin"/>
        </w:rPr>
        <w:t xml:space="preserve"> (Bond, Norrish &amp; Burton, 1991)</w:t>
      </w:r>
    </w:p>
    <w:p w:rsidR="00813AFC" w:rsidRPr="00C80497" w:rsidRDefault="00813AFC" w:rsidP="00B01DB7">
      <w:pPr>
        <w:spacing w:line="360" w:lineRule="auto"/>
        <w:jc w:val="both"/>
        <w:rPr>
          <w:rFonts w:cs="B Nazanin"/>
          <w:rtl/>
          <w:lang w:bidi="ar-SA"/>
        </w:rPr>
      </w:pPr>
      <w:r w:rsidRPr="00C80497">
        <w:rPr>
          <w:rFonts w:ascii="Koodak" w:hAnsi="Koodak" w:cs="B Nazanin" w:hint="cs"/>
          <w:sz w:val="28"/>
          <w:szCs w:val="28"/>
          <w:rtl/>
        </w:rPr>
        <w:t>ج ـ اگر اثري بيـش از دو نويسنـده داشتــه باشد فقط نام خانوادگي نويسنده اول و به دنبال آن</w:t>
      </w:r>
      <w:r w:rsidRPr="00C80497">
        <w:rPr>
          <w:rFonts w:cs="B Nazanin"/>
          <w:sz w:val="28"/>
          <w:szCs w:val="28"/>
        </w:rPr>
        <w:t>"et al"</w:t>
      </w:r>
      <w:r w:rsidRPr="00C80497">
        <w:rPr>
          <w:rFonts w:ascii="Koodak" w:hAnsi="Koodak" w:cs="B Nazanin" w:hint="cs"/>
          <w:sz w:val="28"/>
          <w:szCs w:val="28"/>
          <w:rtl/>
        </w:rPr>
        <w:t xml:space="preserve">  به همراه سال انتشار در داخل پرانتز درج مي شود:</w:t>
      </w:r>
      <w:r w:rsidR="00A33159">
        <w:rPr>
          <w:rFonts w:ascii="Koodak" w:hAnsi="Koodak" w:cs="B Nazanin" w:hint="cs"/>
          <w:sz w:val="28"/>
          <w:szCs w:val="28"/>
          <w:rtl/>
        </w:rPr>
        <w:t xml:space="preserve"> </w:t>
      </w:r>
      <w:r w:rsidRPr="00C80497">
        <w:rPr>
          <w:rFonts w:cs="B Nazanin"/>
        </w:rPr>
        <w:t xml:space="preserve"> (McCaskey et al., 1981)</w:t>
      </w:r>
    </w:p>
    <w:p w:rsidR="00813AFC" w:rsidRPr="00C80497" w:rsidRDefault="00813AFC" w:rsidP="00B01DB7">
      <w:pPr>
        <w:spacing w:line="360" w:lineRule="auto"/>
        <w:jc w:val="both"/>
        <w:rPr>
          <w:rFonts w:cs="B Nazanin"/>
          <w:rtl/>
        </w:rPr>
      </w:pPr>
      <w:r w:rsidRPr="00C80497">
        <w:rPr>
          <w:rFonts w:ascii="Koodak" w:hAnsi="Koodak" w:cs="B Nazanin" w:hint="cs"/>
          <w:sz w:val="28"/>
          <w:szCs w:val="28"/>
          <w:rtl/>
        </w:rPr>
        <w:lastRenderedPageBreak/>
        <w:t>د ـ اگر به قسمت خاصي از يك منبع ارجاع داده شود و يا نقل قول مستقيم استفاده شود،  شماره صفحه (صفحه</w:t>
      </w:r>
      <w:r w:rsidRPr="00C80497">
        <w:rPr>
          <w:rFonts w:ascii="Koodak" w:hAnsi="Koodak" w:cs="B Nazanin" w:hint="cs"/>
          <w:sz w:val="28"/>
          <w:szCs w:val="28"/>
          <w:rtl/>
        </w:rPr>
        <w:softHyphen/>
        <w:t>ها) پس از سال انتشار ذكر مي شود:</w:t>
      </w:r>
      <w:r w:rsidR="00A33159">
        <w:rPr>
          <w:rFonts w:ascii="Koodak" w:hAnsi="Koodak" w:cs="B Nazanin" w:hint="cs"/>
          <w:sz w:val="28"/>
          <w:szCs w:val="28"/>
          <w:rtl/>
        </w:rPr>
        <w:t xml:space="preserve"> </w:t>
      </w:r>
      <w:r w:rsidRPr="00C80497">
        <w:rPr>
          <w:rFonts w:cs="B Nazanin"/>
        </w:rPr>
        <w:t>(Reinking&amp; Bell, 1991, p p.368)</w:t>
      </w:r>
    </w:p>
    <w:p w:rsidR="00A33159" w:rsidRDefault="00813AFC" w:rsidP="00A33159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C80497">
        <w:rPr>
          <w:rFonts w:ascii="Koodak" w:hAnsi="Koodak" w:cs="B Nazanin" w:hint="cs"/>
          <w:sz w:val="28"/>
          <w:szCs w:val="28"/>
          <w:rtl/>
        </w:rPr>
        <w:t>ه</w:t>
      </w:r>
      <w:r w:rsidRPr="00C80497">
        <w:rPr>
          <w:rFonts w:cs="Nazanin" w:hint="cs"/>
          <w:sz w:val="28"/>
          <w:szCs w:val="28"/>
          <w:rtl/>
        </w:rPr>
        <w:t>–</w:t>
      </w:r>
      <w:r w:rsidRPr="00C80497">
        <w:rPr>
          <w:rFonts w:cs="B Nazanin" w:hint="cs"/>
          <w:sz w:val="28"/>
          <w:szCs w:val="28"/>
          <w:rtl/>
        </w:rPr>
        <w:t xml:space="preserve"> درصورتي</w:t>
      </w:r>
      <w:r w:rsidRPr="00C80497">
        <w:rPr>
          <w:rFonts w:cs="B Nazanin" w:hint="cs"/>
          <w:sz w:val="28"/>
          <w:szCs w:val="28"/>
          <w:rtl/>
        </w:rPr>
        <w:softHyphen/>
        <w:t>كه نويسنده</w:t>
      </w:r>
      <w:r w:rsidRPr="00C80497">
        <w:rPr>
          <w:rFonts w:cs="B Nazanin" w:hint="cs"/>
          <w:sz w:val="28"/>
          <w:szCs w:val="28"/>
          <w:rtl/>
        </w:rPr>
        <w:softHyphen/>
        <w:t>اي بيشتر از يك اثر در سال داشته باشد و در متن از آن استفاده شده باشد با حروف الفبا بعد از سال مشخص مي</w:t>
      </w:r>
      <w:r w:rsidRPr="00C80497">
        <w:rPr>
          <w:rFonts w:cs="B Nazanin" w:hint="cs"/>
          <w:sz w:val="28"/>
          <w:szCs w:val="28"/>
          <w:rtl/>
        </w:rPr>
        <w:softHyphen/>
        <w:t>شود:</w:t>
      </w:r>
      <w:r w:rsidR="00A33159" w:rsidRPr="00A33159">
        <w:rPr>
          <w:rFonts w:cs="B Nazanin"/>
        </w:rPr>
        <w:t xml:space="preserve"> </w:t>
      </w:r>
      <w:r w:rsidR="00A33159" w:rsidRPr="00C80497">
        <w:rPr>
          <w:rFonts w:cs="B Nazanin"/>
        </w:rPr>
        <w:t xml:space="preserve">(Bond, 1991a) or (Bond, 1991b) </w:t>
      </w:r>
    </w:p>
    <w:p w:rsidR="00813AFC" w:rsidRPr="00C80497" w:rsidRDefault="00813AFC" w:rsidP="00B01DB7">
      <w:pPr>
        <w:spacing w:line="360" w:lineRule="auto"/>
        <w:jc w:val="both"/>
        <w:rPr>
          <w:rFonts w:cs="B Nazanin"/>
          <w:sz w:val="28"/>
          <w:szCs w:val="28"/>
        </w:rPr>
      </w:pPr>
      <w:r w:rsidRPr="00C80497">
        <w:rPr>
          <w:rFonts w:ascii="Koodak" w:hAnsi="Koodak" w:cs="B Nazanin" w:hint="cs"/>
          <w:sz w:val="28"/>
          <w:szCs w:val="28"/>
          <w:rtl/>
        </w:rPr>
        <w:t>و- اگر تمام يك وب سايت</w:t>
      </w:r>
      <w:r w:rsidRPr="00C80497">
        <w:rPr>
          <w:rFonts w:ascii="Koodak" w:hAnsi="Koodak" w:cs="Nazanin" w:hint="cs"/>
          <w:sz w:val="28"/>
          <w:szCs w:val="28"/>
          <w:rtl/>
        </w:rPr>
        <w:t> </w:t>
      </w:r>
      <w:r w:rsidRPr="00C80497">
        <w:rPr>
          <w:rFonts w:ascii="Koodak" w:hAnsi="Koodak" w:cs="B Nazanin" w:hint="cs"/>
          <w:sz w:val="28"/>
          <w:szCs w:val="28"/>
          <w:rtl/>
        </w:rPr>
        <w:t xml:space="preserve"> به عنوان منبع اشاره شود ( و نه قسمتي از آن سايت )، به وب سايت مربوطه در متن اشاره مي شود و نياز به قرارگيري در فهرست مراجع ندارد :</w:t>
      </w:r>
    </w:p>
    <w:p w:rsidR="00813AFC" w:rsidRPr="00C80497" w:rsidRDefault="00813AFC" w:rsidP="00B01DB7">
      <w:pPr>
        <w:spacing w:line="360" w:lineRule="auto"/>
        <w:jc w:val="both"/>
        <w:rPr>
          <w:rFonts w:cs="B Nazanin"/>
          <w:lang w:bidi="ar-SA"/>
        </w:rPr>
      </w:pPr>
      <w:r w:rsidRPr="00C80497">
        <w:rPr>
          <w:rFonts w:cs="B Nazanin"/>
        </w:rPr>
        <w:t>Douglass (http: // douglass. Speech. News.edu/) is a well organized site for locating American speeches.</w:t>
      </w:r>
    </w:p>
    <w:p w:rsidR="00813AFC" w:rsidRPr="00C80497" w:rsidRDefault="00813AFC" w:rsidP="00B01DB7">
      <w:pPr>
        <w:jc w:val="both"/>
        <w:rPr>
          <w:rFonts w:ascii="Koodak" w:hAnsi="Koodak" w:cs="B Nazanin"/>
          <w:b/>
          <w:bCs/>
          <w:sz w:val="28"/>
          <w:szCs w:val="28"/>
          <w:rtl/>
        </w:rPr>
      </w:pPr>
    </w:p>
    <w:p w:rsidR="00813AFC" w:rsidRPr="00C80497" w:rsidRDefault="00813AFC" w:rsidP="00B01DB7">
      <w:pPr>
        <w:jc w:val="both"/>
        <w:rPr>
          <w:rFonts w:ascii="Zar-s" w:hAnsi="Zar-s" w:cs="B Nazanin"/>
          <w:b/>
          <w:bCs/>
          <w:sz w:val="30"/>
          <w:szCs w:val="30"/>
          <w:rtl/>
        </w:rPr>
      </w:pPr>
      <w:r w:rsidRPr="00C80497">
        <w:rPr>
          <w:rFonts w:ascii="Zar-s" w:hAnsi="Zar-s" w:cs="B Nazanin" w:hint="cs"/>
          <w:b/>
          <w:bCs/>
          <w:sz w:val="32"/>
          <w:szCs w:val="32"/>
          <w:rtl/>
        </w:rPr>
        <w:t>2-6- نحوه نوشتن منابع لاتین در فهرست منابع</w:t>
      </w:r>
      <w:r w:rsidRPr="00C80497">
        <w:rPr>
          <w:rStyle w:val="FootnoteReference"/>
          <w:rFonts w:ascii="Zar-s" w:hAnsi="Zar-s" w:cs="B Nazanin"/>
          <w:b/>
          <w:bCs/>
          <w:sz w:val="30"/>
          <w:szCs w:val="30"/>
          <w:rtl/>
        </w:rPr>
        <w:footnoteReference w:id="3"/>
      </w:r>
    </w:p>
    <w:p w:rsidR="00813AFC" w:rsidRPr="00C80497" w:rsidRDefault="00813AFC" w:rsidP="00B01DB7">
      <w:pPr>
        <w:spacing w:line="360" w:lineRule="auto"/>
        <w:jc w:val="both"/>
        <w:rPr>
          <w:rFonts w:ascii="Zar-s" w:hAnsi="Zar-s" w:cs="B Nazanin"/>
          <w:b/>
          <w:bCs/>
          <w:sz w:val="28"/>
          <w:szCs w:val="28"/>
          <w:rtl/>
        </w:rPr>
      </w:pPr>
      <w:r w:rsidRPr="00C80497">
        <w:rPr>
          <w:rFonts w:ascii="Zar-s" w:hAnsi="Zar-s" w:cs="B Nazanin" w:hint="cs"/>
          <w:b/>
          <w:bCs/>
          <w:sz w:val="28"/>
          <w:szCs w:val="28"/>
          <w:rtl/>
        </w:rPr>
        <w:t>2-6-1-کتاب</w:t>
      </w:r>
    </w:p>
    <w:p w:rsidR="00813AFC" w:rsidRPr="00C80497" w:rsidRDefault="00813AFC" w:rsidP="00F85D00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C80497">
        <w:rPr>
          <w:rFonts w:cs="B Nazanin" w:hint="cs"/>
          <w:sz w:val="28"/>
          <w:szCs w:val="28"/>
          <w:rtl/>
        </w:rPr>
        <w:t xml:space="preserve">نام خانوادگي نويسنده، حروف اول نام نويسنده.،سال انتشار. </w:t>
      </w:r>
      <w:r w:rsidRPr="00C80497">
        <w:rPr>
          <w:rFonts w:cs="B Nazanin" w:hint="cs"/>
          <w:i/>
          <w:iCs/>
          <w:sz w:val="28"/>
          <w:szCs w:val="28"/>
          <w:rtl/>
        </w:rPr>
        <w:t>عنوان كتاب</w:t>
      </w:r>
      <w:r w:rsidRPr="00C80497">
        <w:rPr>
          <w:rFonts w:cs="B Nazanin" w:hint="cs"/>
          <w:sz w:val="28"/>
          <w:szCs w:val="28"/>
          <w:rtl/>
        </w:rPr>
        <w:t xml:space="preserve"> (با حروف ايتاليك). شماره جلد ،نوبت چاپ. محل نشر: اسم ناشر.</w:t>
      </w:r>
    </w:p>
    <w:p w:rsidR="00813AFC" w:rsidRPr="00C80497" w:rsidRDefault="00813AFC" w:rsidP="00B01DB7">
      <w:pPr>
        <w:pStyle w:val="style1"/>
        <w:spacing w:before="0" w:beforeAutospacing="0" w:after="0" w:afterAutospacing="0" w:line="360" w:lineRule="auto"/>
        <w:ind w:left="0"/>
        <w:jc w:val="both"/>
        <w:rPr>
          <w:rFonts w:ascii="Times New Roman" w:hAnsi="Times New Roman" w:cs="B Nazanin"/>
          <w:color w:val="auto"/>
          <w:rtl/>
          <w:lang w:bidi="fa-IR"/>
        </w:rPr>
      </w:pPr>
      <w:r w:rsidRPr="00C80497">
        <w:rPr>
          <w:rFonts w:ascii="Times New Roman" w:hAnsi="Times New Roman" w:cs="B Nazanin"/>
          <w:color w:val="auto"/>
        </w:rPr>
        <w:t xml:space="preserve">Hemingway, E., 2003. </w:t>
      </w:r>
      <w:r w:rsidRPr="00C80497">
        <w:rPr>
          <w:rStyle w:val="Emphasis"/>
          <w:rFonts w:ascii="Times New Roman" w:hAnsi="Times New Roman" w:cs="B Nazanin"/>
          <w:color w:val="auto"/>
        </w:rPr>
        <w:t>Better Reading French: a Reader and Guide to Improving your Understanding of Written French.</w:t>
      </w:r>
      <w:r w:rsidRPr="00C80497">
        <w:rPr>
          <w:rFonts w:ascii="Times New Roman" w:hAnsi="Times New Roman" w:cs="B Nazanin"/>
          <w:color w:val="auto"/>
        </w:rPr>
        <w:t xml:space="preserve"> Chicago: McGraw-Hill.</w:t>
      </w:r>
    </w:p>
    <w:p w:rsidR="00813AFC" w:rsidRPr="00C80497" w:rsidRDefault="00813AFC" w:rsidP="00B01DB7">
      <w:pPr>
        <w:pStyle w:val="style1"/>
        <w:bidi/>
        <w:spacing w:before="0" w:beforeAutospacing="0" w:after="0" w:afterAutospacing="0" w:line="360" w:lineRule="auto"/>
        <w:ind w:left="0"/>
        <w:jc w:val="both"/>
        <w:rPr>
          <w:rFonts w:ascii="Zar-s" w:hAnsi="Zar-s" w:cs="B Nazanin"/>
          <w:color w:val="auto"/>
          <w:rtl/>
          <w:lang w:bidi="fa-IR"/>
        </w:rPr>
      </w:pPr>
      <w:r w:rsidRPr="00C80497">
        <w:rPr>
          <w:rFonts w:ascii="Zar-s" w:hAnsi="Zar-s" w:cs="B Nazanin" w:hint="cs"/>
          <w:b/>
          <w:bCs/>
          <w:color w:val="auto"/>
          <w:sz w:val="28"/>
          <w:szCs w:val="28"/>
          <w:rtl/>
          <w:lang w:bidi="fa-IR"/>
        </w:rPr>
        <w:t>2-6-2- کتاب با چهار يا بيش از</w:t>
      </w:r>
      <w:r w:rsidR="00A33159">
        <w:rPr>
          <w:rFonts w:ascii="Zar-s" w:hAnsi="Zar-s" w:cs="B Nazanin" w:hint="cs"/>
          <w:b/>
          <w:bCs/>
          <w:color w:val="auto"/>
          <w:sz w:val="28"/>
          <w:szCs w:val="28"/>
          <w:rtl/>
          <w:lang w:bidi="fa-IR"/>
        </w:rPr>
        <w:t xml:space="preserve"> </w:t>
      </w:r>
      <w:r w:rsidRPr="00C80497">
        <w:rPr>
          <w:rFonts w:ascii="Zar-s" w:hAnsi="Zar-s" w:cs="B Nazanin" w:hint="cs"/>
          <w:b/>
          <w:bCs/>
          <w:color w:val="000000"/>
          <w:sz w:val="28"/>
          <w:szCs w:val="28"/>
          <w:rtl/>
          <w:lang w:bidi="fa-IR"/>
        </w:rPr>
        <w:t>چ</w:t>
      </w:r>
      <w:r w:rsidRPr="00C80497">
        <w:rPr>
          <w:rFonts w:ascii="Zar-s" w:hAnsi="Zar-s" w:cs="B Nazanin" w:hint="cs"/>
          <w:b/>
          <w:bCs/>
          <w:color w:val="auto"/>
          <w:sz w:val="28"/>
          <w:szCs w:val="28"/>
          <w:rtl/>
          <w:lang w:bidi="fa-IR"/>
        </w:rPr>
        <w:t>هار نويسنده</w:t>
      </w:r>
    </w:p>
    <w:p w:rsidR="00813AFC" w:rsidRPr="00C80497" w:rsidRDefault="00813AFC" w:rsidP="00B01DB7">
      <w:pPr>
        <w:pStyle w:val="style1"/>
        <w:bidi/>
        <w:spacing w:before="0" w:beforeAutospacing="0" w:after="0" w:afterAutospacing="0" w:line="360" w:lineRule="auto"/>
        <w:ind w:left="0"/>
        <w:jc w:val="both"/>
        <w:rPr>
          <w:rFonts w:ascii="Times New Roman" w:hAnsi="Times New Roman" w:cs="B Nazanin"/>
          <w:color w:val="auto"/>
          <w:rtl/>
        </w:rPr>
      </w:pPr>
      <w:r w:rsidRPr="00C80497">
        <w:rPr>
          <w:rFonts w:ascii="Times New Roman" w:hAnsi="Times New Roman" w:cs="B Nazanin"/>
          <w:color w:val="auto"/>
        </w:rPr>
        <w:t xml:space="preserve">Grace, B. et al., 1988. </w:t>
      </w:r>
      <w:r w:rsidRPr="00C80497">
        <w:rPr>
          <w:rFonts w:ascii="Times New Roman" w:hAnsi="Times New Roman" w:cs="B Nazanin"/>
          <w:i/>
          <w:iCs/>
          <w:color w:val="auto"/>
        </w:rPr>
        <w:t>A History of The World</w:t>
      </w:r>
      <w:r w:rsidRPr="00C80497">
        <w:rPr>
          <w:rFonts w:ascii="Times New Roman" w:hAnsi="Times New Roman" w:cs="B Nazanin"/>
          <w:color w:val="auto"/>
        </w:rPr>
        <w:t>. Princeton, NJ: Princeton University Press.</w:t>
      </w:r>
    </w:p>
    <w:p w:rsidR="00813AFC" w:rsidRPr="00C80497" w:rsidRDefault="00813AFC" w:rsidP="00B01DB7">
      <w:pPr>
        <w:jc w:val="both"/>
        <w:rPr>
          <w:rFonts w:ascii="Zar-s" w:hAnsi="Zar-s" w:cs="B Nazanin"/>
          <w:b/>
          <w:bCs/>
          <w:rtl/>
        </w:rPr>
      </w:pPr>
      <w:r w:rsidRPr="00C80497">
        <w:rPr>
          <w:rFonts w:ascii="Zar-s" w:hAnsi="Zar-s" w:cs="B Nazanin" w:hint="cs"/>
          <w:b/>
          <w:bCs/>
          <w:sz w:val="28"/>
          <w:szCs w:val="28"/>
          <w:rtl/>
        </w:rPr>
        <w:t>2-6-3- براي كتابهاي الکترونيکي</w:t>
      </w:r>
    </w:p>
    <w:p w:rsidR="00813AFC" w:rsidRPr="00C80497" w:rsidRDefault="00813AFC" w:rsidP="00B01DB7">
      <w:pPr>
        <w:spacing w:line="360" w:lineRule="auto"/>
        <w:jc w:val="both"/>
        <w:rPr>
          <w:rFonts w:cs="B Nazanin"/>
          <w:sz w:val="26"/>
          <w:szCs w:val="26"/>
        </w:rPr>
      </w:pPr>
      <w:r w:rsidRPr="00C80497">
        <w:rPr>
          <w:rFonts w:cs="B Nazanin" w:hint="cs"/>
          <w:sz w:val="26"/>
          <w:szCs w:val="26"/>
          <w:rtl/>
        </w:rPr>
        <w:t xml:space="preserve">نام خانوادگي نويسنده، حروف اول نام نويسنده.،سال انتشار. </w:t>
      </w:r>
      <w:r w:rsidRPr="00C80497">
        <w:rPr>
          <w:rFonts w:cs="B Nazanin" w:hint="cs"/>
          <w:i/>
          <w:iCs/>
          <w:sz w:val="26"/>
          <w:szCs w:val="26"/>
          <w:rtl/>
        </w:rPr>
        <w:t>عنوان كتاب</w:t>
      </w:r>
      <w:r w:rsidRPr="00C80497">
        <w:rPr>
          <w:rFonts w:cs="B Nazanin"/>
          <w:sz w:val="26"/>
          <w:szCs w:val="26"/>
        </w:rPr>
        <w:t xml:space="preserve">.[online] </w:t>
      </w:r>
      <w:r w:rsidRPr="00C80497">
        <w:rPr>
          <w:rFonts w:cs="B Nazanin" w:hint="cs"/>
          <w:sz w:val="26"/>
          <w:szCs w:val="26"/>
          <w:rtl/>
        </w:rPr>
        <w:t xml:space="preserve">شماره جلد ،نوبت چاپ( در صورتيكه چاپ اول نباشد). محل نشر: اسم ناشر. آدرس سايت  </w:t>
      </w:r>
      <w:r w:rsidRPr="00C80497">
        <w:rPr>
          <w:rFonts w:cs="B Nazanin"/>
          <w:sz w:val="26"/>
          <w:szCs w:val="26"/>
        </w:rPr>
        <w:t>]</w:t>
      </w:r>
      <w:r w:rsidRPr="00C80497">
        <w:rPr>
          <w:rFonts w:cs="B Nazanin" w:hint="cs"/>
          <w:sz w:val="26"/>
          <w:szCs w:val="26"/>
          <w:rtl/>
        </w:rPr>
        <w:t>تاريخ دسترسي</w:t>
      </w:r>
      <w:r w:rsidRPr="00C80497">
        <w:rPr>
          <w:rFonts w:cs="B Nazanin"/>
          <w:sz w:val="26"/>
          <w:szCs w:val="26"/>
        </w:rPr>
        <w:t>[</w:t>
      </w:r>
    </w:p>
    <w:p w:rsidR="00813AFC" w:rsidRDefault="00813AFC" w:rsidP="00B01DB7">
      <w:pPr>
        <w:bidi w:val="0"/>
        <w:spacing w:line="360" w:lineRule="auto"/>
        <w:jc w:val="both"/>
        <w:rPr>
          <w:rFonts w:cs="B Nazanin"/>
        </w:rPr>
      </w:pPr>
      <w:r w:rsidRPr="00C80497">
        <w:rPr>
          <w:rFonts w:cs="B Nazanin"/>
        </w:rPr>
        <w:t xml:space="preserve">Hemingway, E., 2003. </w:t>
      </w:r>
      <w:r w:rsidRPr="00C80497">
        <w:rPr>
          <w:rFonts w:cs="B Nazanin"/>
          <w:i/>
          <w:iCs/>
        </w:rPr>
        <w:t>Better Reading French: a Reader and Guide to Improving your Understanding of Written French</w:t>
      </w:r>
      <w:r w:rsidRPr="00C80497">
        <w:rPr>
          <w:rFonts w:cs="B Nazanin"/>
        </w:rPr>
        <w:t xml:space="preserve"> [online]. Chicago: McGraw-Hill. Available from: http://www.netlibrary.com [Accessed 25 August 2004].</w:t>
      </w:r>
    </w:p>
    <w:p w:rsidR="00014968" w:rsidRPr="00C80497" w:rsidRDefault="00014968" w:rsidP="00B01DB7">
      <w:pPr>
        <w:bidi w:val="0"/>
        <w:spacing w:line="360" w:lineRule="auto"/>
        <w:jc w:val="both"/>
        <w:rPr>
          <w:rFonts w:cs="B Nazanin"/>
          <w:lang w:bidi="ar-SA"/>
        </w:rPr>
      </w:pPr>
    </w:p>
    <w:p w:rsidR="00813AFC" w:rsidRPr="00C80497" w:rsidRDefault="00813AFC" w:rsidP="00B01DB7">
      <w:pPr>
        <w:tabs>
          <w:tab w:val="left" w:pos="1815"/>
        </w:tabs>
        <w:autoSpaceDE w:val="0"/>
        <w:autoSpaceDN w:val="0"/>
        <w:adjustRightInd w:val="0"/>
        <w:spacing w:line="360" w:lineRule="auto"/>
        <w:jc w:val="both"/>
        <w:rPr>
          <w:rFonts w:ascii="Zar-s" w:hAnsi="Zar-s" w:cs="B Nazanin"/>
          <w:b/>
          <w:bCs/>
          <w:sz w:val="28"/>
          <w:szCs w:val="28"/>
        </w:rPr>
      </w:pPr>
      <w:r w:rsidRPr="00C80497">
        <w:rPr>
          <w:rFonts w:ascii="Zar-s" w:hAnsi="Zar-s" w:cs="B Nazanin" w:hint="cs"/>
          <w:b/>
          <w:bCs/>
          <w:sz w:val="28"/>
          <w:szCs w:val="28"/>
          <w:rtl/>
        </w:rPr>
        <w:lastRenderedPageBreak/>
        <w:t>2-6-4-مطالبي كه فقط از يك فصل كتاب ذكر شده باشند</w:t>
      </w:r>
    </w:p>
    <w:p w:rsidR="00813AFC" w:rsidRPr="00C80497" w:rsidRDefault="00813AFC" w:rsidP="00B01DB7">
      <w:pPr>
        <w:tabs>
          <w:tab w:val="left" w:pos="1815"/>
        </w:tabs>
        <w:autoSpaceDE w:val="0"/>
        <w:autoSpaceDN w:val="0"/>
        <w:adjustRightInd w:val="0"/>
        <w:spacing w:line="360" w:lineRule="auto"/>
        <w:jc w:val="both"/>
        <w:rPr>
          <w:rFonts w:cs="B Nazanin"/>
          <w:sz w:val="32"/>
          <w:szCs w:val="32"/>
          <w:rtl/>
        </w:rPr>
      </w:pPr>
      <w:r w:rsidRPr="00C80497">
        <w:rPr>
          <w:rFonts w:ascii="Koodak" w:hAnsi="Koodak" w:cs="B Nazanin" w:hint="cs"/>
          <w:sz w:val="28"/>
          <w:szCs w:val="28"/>
          <w:rtl/>
        </w:rPr>
        <w:t>نام خانوادگي نويسنده فصل،</w:t>
      </w:r>
      <w:r w:rsidRPr="00C80497">
        <w:rPr>
          <w:rFonts w:cs="B Nazanin" w:hint="cs"/>
          <w:sz w:val="28"/>
          <w:szCs w:val="28"/>
          <w:rtl/>
        </w:rPr>
        <w:t>حروف اول نام نويسنده</w:t>
      </w:r>
      <w:r w:rsidRPr="00C80497">
        <w:rPr>
          <w:rFonts w:ascii="Koodak" w:hAnsi="Koodak" w:cs="B Nazanin" w:hint="cs"/>
          <w:sz w:val="28"/>
          <w:szCs w:val="28"/>
          <w:rtl/>
        </w:rPr>
        <w:t xml:space="preserve">.، سال انتشار.  عنوان فصل.  كلمه </w:t>
      </w:r>
      <w:r w:rsidRPr="00C80497">
        <w:rPr>
          <w:rFonts w:cs="B Nazanin"/>
          <w:sz w:val="28"/>
          <w:szCs w:val="28"/>
        </w:rPr>
        <w:t>In</w:t>
      </w:r>
      <w:r w:rsidRPr="00C80497">
        <w:rPr>
          <w:rFonts w:ascii="Koodak" w:hAnsi="Koodak" w:cs="B Nazanin" w:hint="cs"/>
          <w:sz w:val="28"/>
          <w:szCs w:val="28"/>
          <w:rtl/>
        </w:rPr>
        <w:t>: حرف اول نام كوچك</w:t>
      </w:r>
      <w:r w:rsidRPr="00C80497">
        <w:rPr>
          <w:rFonts w:hint="cs"/>
          <w:sz w:val="28"/>
          <w:szCs w:val="28"/>
          <w:rtl/>
        </w:rPr>
        <w:t> </w:t>
      </w:r>
      <w:r w:rsidRPr="00C80497">
        <w:rPr>
          <w:rFonts w:ascii="Koodak" w:hAnsi="Koodak" w:cs="B Nazanin" w:hint="cs"/>
          <w:sz w:val="28"/>
          <w:szCs w:val="28"/>
          <w:rtl/>
        </w:rPr>
        <w:t>مؤلف كتاب. نام خانوادگي مؤلف كتاب،</w:t>
      </w:r>
      <w:r w:rsidRPr="00C80497">
        <w:rPr>
          <w:rFonts w:ascii="Koodak" w:hAnsi="Koodak" w:cs="B Nazanin" w:hint="cs"/>
          <w:i/>
          <w:iCs/>
          <w:sz w:val="28"/>
          <w:szCs w:val="28"/>
          <w:rtl/>
        </w:rPr>
        <w:t>عنوان كتاب</w:t>
      </w:r>
      <w:r w:rsidRPr="00C80497">
        <w:rPr>
          <w:rFonts w:ascii="Koodak" w:hAnsi="Koodak" w:cs="B Nazanin" w:hint="cs"/>
          <w:sz w:val="28"/>
          <w:szCs w:val="28"/>
          <w:rtl/>
        </w:rPr>
        <w:t xml:space="preserve"> ( با حروف ايتاليك ). شماره جلد ،نوبت چاپ. محل نشر: اسم ناشر، شماره صفحات.</w:t>
      </w:r>
    </w:p>
    <w:p w:rsidR="00813AFC" w:rsidRPr="00C80497" w:rsidRDefault="00813AFC" w:rsidP="00B01DB7">
      <w:pPr>
        <w:pStyle w:val="style1"/>
        <w:numPr>
          <w:ilvl w:val="0"/>
          <w:numId w:val="12"/>
        </w:numPr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 w:cs="B Nazanin"/>
          <w:color w:val="000000"/>
          <w:lang w:bidi="fa-IR"/>
        </w:rPr>
      </w:pPr>
      <w:r w:rsidRPr="00C80497">
        <w:rPr>
          <w:rFonts w:ascii="Times New Roman" w:hAnsi="Times New Roman" w:cs="B Nazanin"/>
          <w:color w:val="000000"/>
        </w:rPr>
        <w:t>Smith, C., 1980. Problems of Information Studies in History.</w:t>
      </w:r>
      <w:r w:rsidRPr="00C80497">
        <w:rPr>
          <w:rStyle w:val="Emphasis"/>
          <w:rFonts w:ascii="Times New Roman" w:hAnsi="Times New Roman" w:cs="B Nazanin"/>
          <w:color w:val="000000"/>
        </w:rPr>
        <w:t>In:</w:t>
      </w:r>
      <w:r w:rsidRPr="00C80497">
        <w:rPr>
          <w:rFonts w:ascii="Times New Roman" w:hAnsi="Times New Roman" w:cs="B Nazanin"/>
          <w:color w:val="000000"/>
        </w:rPr>
        <w:t xml:space="preserve"> S. Stone, </w:t>
      </w:r>
      <w:r w:rsidRPr="00C80497">
        <w:rPr>
          <w:rFonts w:ascii="Times New Roman" w:hAnsi="Times New Roman" w:cs="B Nazanin"/>
          <w:color w:val="000000"/>
          <w:lang w:bidi="fa-IR"/>
        </w:rPr>
        <w:t>e</w:t>
      </w:r>
      <w:r w:rsidRPr="00C80497">
        <w:rPr>
          <w:rFonts w:ascii="Times New Roman" w:hAnsi="Times New Roman" w:cs="B Nazanin"/>
          <w:color w:val="000000"/>
        </w:rPr>
        <w:t>d.</w:t>
      </w:r>
      <w:r w:rsidRPr="00C80497">
        <w:rPr>
          <w:rStyle w:val="Emphasis"/>
          <w:rFonts w:ascii="Times New Roman" w:hAnsi="Times New Roman" w:cs="B Nazanin"/>
          <w:color w:val="000000"/>
        </w:rPr>
        <w:t>Humanities Information Rresearch.</w:t>
      </w:r>
      <w:r w:rsidRPr="00C80497">
        <w:rPr>
          <w:rFonts w:ascii="Times New Roman" w:hAnsi="Times New Roman" w:cs="B Nazanin"/>
          <w:color w:val="000000"/>
        </w:rPr>
        <w:t xml:space="preserve"> Sheffield: CRUS, pp</w:t>
      </w:r>
      <w:r w:rsidRPr="00C80497">
        <w:rPr>
          <w:rFonts w:ascii="Times New Roman" w:hAnsi="Times New Roman" w:cs="B Nazanin" w:hint="cs"/>
          <w:color w:val="000000"/>
          <w:rtl/>
          <w:lang w:bidi="fa-IR"/>
        </w:rPr>
        <w:t>.</w:t>
      </w:r>
      <w:r w:rsidRPr="00C80497">
        <w:rPr>
          <w:rFonts w:ascii="Times New Roman" w:hAnsi="Times New Roman" w:cs="B Nazanin"/>
          <w:color w:val="000000"/>
        </w:rPr>
        <w:t>27-30.</w:t>
      </w:r>
    </w:p>
    <w:p w:rsidR="00813AFC" w:rsidRPr="00C80497" w:rsidRDefault="00813AFC" w:rsidP="00B01DB7">
      <w:pPr>
        <w:jc w:val="both"/>
        <w:rPr>
          <w:rFonts w:cs="B Nazanin"/>
          <w:b/>
          <w:bCs/>
          <w:sz w:val="28"/>
          <w:szCs w:val="28"/>
          <w:rtl/>
        </w:rPr>
      </w:pPr>
      <w:r w:rsidRPr="00C80497">
        <w:rPr>
          <w:rFonts w:cs="B Nazanin" w:hint="cs"/>
          <w:b/>
          <w:bCs/>
          <w:sz w:val="28"/>
          <w:szCs w:val="28"/>
          <w:rtl/>
        </w:rPr>
        <w:t>2-6-5-زماني که ناشر، موسسه / سازمان باشد</w:t>
      </w:r>
    </w:p>
    <w:p w:rsidR="00813AFC" w:rsidRPr="00C80497" w:rsidRDefault="00813AFC" w:rsidP="00B01DB7">
      <w:pPr>
        <w:pStyle w:val="NormalWeb"/>
        <w:numPr>
          <w:ilvl w:val="0"/>
          <w:numId w:val="12"/>
        </w:numPr>
        <w:tabs>
          <w:tab w:val="left" w:pos="709"/>
        </w:tabs>
        <w:spacing w:before="0" w:beforeAutospacing="0" w:after="0" w:afterAutospacing="0" w:line="360" w:lineRule="auto"/>
        <w:ind w:left="0" w:firstLine="0"/>
        <w:jc w:val="both"/>
        <w:rPr>
          <w:rFonts w:cs="B Nazanin"/>
          <w:rtl/>
          <w:lang w:bidi="fa-IR"/>
        </w:rPr>
      </w:pPr>
      <w:r w:rsidRPr="00C80497">
        <w:rPr>
          <w:rFonts w:cs="B Nazanin"/>
        </w:rPr>
        <w:t xml:space="preserve">Unesco, 1993.  </w:t>
      </w:r>
      <w:r w:rsidRPr="00C80497">
        <w:rPr>
          <w:rFonts w:cs="B Nazanin"/>
          <w:i/>
          <w:iCs/>
        </w:rPr>
        <w:t>General information programme and UNISIST</w:t>
      </w:r>
      <w:r w:rsidRPr="00C80497">
        <w:rPr>
          <w:rFonts w:cs="B Nazanin"/>
        </w:rPr>
        <w:t xml:space="preserve">.  Paris: Unesco, (PGI-93/WS/22). </w:t>
      </w:r>
    </w:p>
    <w:p w:rsidR="00813AFC" w:rsidRPr="00C80497" w:rsidRDefault="00813AFC" w:rsidP="00B01DB7">
      <w:pPr>
        <w:jc w:val="both"/>
        <w:rPr>
          <w:rFonts w:cs="B Nazanin"/>
          <w:b/>
          <w:bCs/>
          <w:color w:val="000000"/>
          <w:sz w:val="28"/>
          <w:szCs w:val="28"/>
          <w:rtl/>
        </w:rPr>
      </w:pPr>
      <w:r w:rsidRPr="00C80497">
        <w:rPr>
          <w:rFonts w:cs="B Nazanin" w:hint="cs"/>
          <w:b/>
          <w:bCs/>
          <w:color w:val="000000"/>
          <w:sz w:val="30"/>
          <w:szCs w:val="30"/>
          <w:rtl/>
        </w:rPr>
        <w:t>2</w:t>
      </w:r>
      <w:r w:rsidRPr="00C80497">
        <w:rPr>
          <w:rFonts w:ascii="Koodak" w:hAnsi="Koodak" w:cs="B Nazanin" w:hint="cs"/>
          <w:b/>
          <w:bCs/>
          <w:sz w:val="28"/>
          <w:szCs w:val="28"/>
          <w:rtl/>
        </w:rPr>
        <w:t>-6-6- مقاله در مجله</w:t>
      </w:r>
    </w:p>
    <w:p w:rsidR="00813AFC" w:rsidRPr="00C80497" w:rsidRDefault="00813AFC" w:rsidP="00B01DB7">
      <w:pPr>
        <w:pStyle w:val="style1"/>
        <w:bidi/>
        <w:spacing w:before="0" w:beforeAutospacing="0" w:after="0" w:afterAutospacing="0" w:line="360" w:lineRule="auto"/>
        <w:ind w:left="0"/>
        <w:jc w:val="both"/>
        <w:rPr>
          <w:rFonts w:cs="B Nazanin"/>
          <w:color w:val="000000"/>
          <w:sz w:val="28"/>
          <w:szCs w:val="28"/>
          <w:rtl/>
          <w:lang w:bidi="fa-IR"/>
        </w:rPr>
      </w:pPr>
      <w:r w:rsidRPr="00C80497">
        <w:rPr>
          <w:rFonts w:cs="B Nazanin" w:hint="cs"/>
          <w:color w:val="000000"/>
          <w:sz w:val="28"/>
          <w:szCs w:val="28"/>
          <w:rtl/>
        </w:rPr>
        <w:t>نام خانوادگي نويسنده</w:t>
      </w:r>
      <w:r w:rsidRPr="00C80497">
        <w:rPr>
          <w:rFonts w:cs="B Nazanin" w:hint="cs"/>
          <w:color w:val="000000"/>
          <w:sz w:val="28"/>
          <w:szCs w:val="28"/>
          <w:rtl/>
          <w:lang w:bidi="fa-IR"/>
        </w:rPr>
        <w:t xml:space="preserve"> ، </w:t>
      </w:r>
      <w:r w:rsidRPr="00C80497">
        <w:rPr>
          <w:rFonts w:cs="B Nazanin" w:hint="cs"/>
          <w:color w:val="000000"/>
          <w:sz w:val="28"/>
          <w:szCs w:val="28"/>
          <w:rtl/>
        </w:rPr>
        <w:t>حرف اول نام نويسنده.</w:t>
      </w:r>
      <w:r w:rsidRPr="00C80497">
        <w:rPr>
          <w:rFonts w:cs="B Nazanin" w:hint="cs"/>
          <w:color w:val="000000"/>
          <w:sz w:val="28"/>
          <w:szCs w:val="28"/>
          <w:rtl/>
          <w:lang w:bidi="fa-IR"/>
        </w:rPr>
        <w:t>،</w:t>
      </w:r>
      <w:r w:rsidRPr="00C80497">
        <w:rPr>
          <w:rFonts w:cs="B Nazanin" w:hint="cs"/>
          <w:color w:val="000000"/>
          <w:sz w:val="28"/>
          <w:szCs w:val="28"/>
          <w:rtl/>
        </w:rPr>
        <w:t xml:space="preserve"> سال انتشار</w:t>
      </w:r>
      <w:r w:rsidRPr="00C80497">
        <w:rPr>
          <w:rFonts w:cs="B Nazanin" w:hint="cs"/>
          <w:color w:val="000000"/>
          <w:sz w:val="28"/>
          <w:szCs w:val="28"/>
          <w:rtl/>
          <w:lang w:bidi="fa-IR"/>
        </w:rPr>
        <w:t>.</w:t>
      </w:r>
      <w:r w:rsidRPr="00C80497">
        <w:rPr>
          <w:rFonts w:cs="B Nazanin" w:hint="cs"/>
          <w:color w:val="000000"/>
          <w:sz w:val="28"/>
          <w:szCs w:val="28"/>
          <w:rtl/>
        </w:rPr>
        <w:t xml:space="preserve"> عنوان مقاله</w:t>
      </w:r>
      <w:r w:rsidRPr="00C80497">
        <w:rPr>
          <w:rFonts w:cs="B Nazanin" w:hint="cs"/>
          <w:color w:val="000000"/>
          <w:sz w:val="28"/>
          <w:szCs w:val="28"/>
          <w:rtl/>
          <w:lang w:bidi="fa-IR"/>
        </w:rPr>
        <w:t>.</w:t>
      </w:r>
      <w:r w:rsidRPr="00C80497">
        <w:rPr>
          <w:rFonts w:cs="B Nazanin" w:hint="cs"/>
          <w:i/>
          <w:iCs/>
          <w:color w:val="000000"/>
          <w:sz w:val="28"/>
          <w:szCs w:val="28"/>
          <w:rtl/>
        </w:rPr>
        <w:t>نام مجله</w:t>
      </w:r>
      <w:r w:rsidRPr="00C80497">
        <w:rPr>
          <w:rFonts w:cs="B Nazanin" w:hint="cs"/>
          <w:color w:val="000000"/>
          <w:sz w:val="28"/>
          <w:szCs w:val="28"/>
          <w:rtl/>
        </w:rPr>
        <w:t xml:space="preserve"> ( با حروف ايتاليك )</w:t>
      </w:r>
      <w:r w:rsidRPr="00C80497">
        <w:rPr>
          <w:rFonts w:cs="B Nazanin" w:hint="cs"/>
          <w:color w:val="000000"/>
          <w:sz w:val="28"/>
          <w:szCs w:val="28"/>
          <w:rtl/>
          <w:lang w:bidi="fa-IR"/>
        </w:rPr>
        <w:t>،</w:t>
      </w:r>
      <w:r w:rsidRPr="00C80497">
        <w:rPr>
          <w:rFonts w:cs="B Nazanin" w:hint="cs"/>
          <w:color w:val="000000"/>
          <w:sz w:val="28"/>
          <w:szCs w:val="28"/>
          <w:rtl/>
        </w:rPr>
        <w:t xml:space="preserve"> شماره جلد شماره مجله ( داخل پرانتز )</w:t>
      </w:r>
      <w:r w:rsidRPr="00C80497">
        <w:rPr>
          <w:rFonts w:cs="B Nazanin" w:hint="cs"/>
          <w:color w:val="000000"/>
          <w:sz w:val="28"/>
          <w:szCs w:val="28"/>
          <w:rtl/>
          <w:lang w:bidi="fa-IR"/>
        </w:rPr>
        <w:t xml:space="preserve">، </w:t>
      </w:r>
      <w:r w:rsidRPr="00C80497">
        <w:rPr>
          <w:rFonts w:cs="B Nazanin" w:hint="cs"/>
          <w:color w:val="000000"/>
          <w:sz w:val="28"/>
          <w:szCs w:val="28"/>
          <w:rtl/>
        </w:rPr>
        <w:t xml:space="preserve">شماره صفحه </w:t>
      </w:r>
      <w:r w:rsidRPr="00C80497">
        <w:rPr>
          <w:rFonts w:cs="B Nazanin" w:hint="cs"/>
          <w:color w:val="000000"/>
          <w:sz w:val="28"/>
          <w:szCs w:val="28"/>
          <w:rtl/>
          <w:lang w:bidi="fa-IR"/>
        </w:rPr>
        <w:t>.</w:t>
      </w:r>
    </w:p>
    <w:p w:rsidR="00813AFC" w:rsidRPr="00C80497" w:rsidRDefault="00813AFC" w:rsidP="00B01DB7">
      <w:pPr>
        <w:pStyle w:val="style1"/>
        <w:numPr>
          <w:ilvl w:val="0"/>
          <w:numId w:val="15"/>
        </w:numPr>
        <w:tabs>
          <w:tab w:val="left" w:pos="709"/>
        </w:tabs>
        <w:spacing w:before="0" w:beforeAutospacing="0" w:after="0" w:afterAutospacing="0" w:line="360" w:lineRule="auto"/>
        <w:ind w:left="0" w:hanging="11"/>
        <w:jc w:val="both"/>
        <w:rPr>
          <w:rFonts w:ascii="Times New Roman" w:hAnsi="Times New Roman" w:cs="B Nazanin"/>
          <w:color w:val="auto"/>
          <w:rtl/>
        </w:rPr>
      </w:pPr>
      <w:r w:rsidRPr="00C80497">
        <w:rPr>
          <w:rFonts w:ascii="Times New Roman" w:hAnsi="Times New Roman" w:cs="B Nazanin"/>
          <w:color w:val="auto"/>
        </w:rPr>
        <w:t xml:space="preserve">Nicolle, L.,1990. Data protection: laying down the law. </w:t>
      </w:r>
      <w:r w:rsidRPr="00C80497">
        <w:rPr>
          <w:rStyle w:val="Emphasis"/>
          <w:rFonts w:ascii="Times New Roman" w:hAnsi="Times New Roman" w:cs="B Nazanin"/>
          <w:color w:val="auto"/>
        </w:rPr>
        <w:t>Management Computing</w:t>
      </w:r>
      <w:r w:rsidRPr="00C80497">
        <w:rPr>
          <w:rFonts w:ascii="Times New Roman" w:hAnsi="Times New Roman" w:cs="B Nazanin"/>
          <w:color w:val="auto"/>
        </w:rPr>
        <w:t xml:space="preserve">, </w:t>
      </w:r>
      <w:r w:rsidRPr="00C80497">
        <w:rPr>
          <w:rFonts w:ascii="Times New Roman" w:hAnsi="Times New Roman" w:cs="B Nazanin"/>
          <w:color w:val="auto"/>
          <w:lang w:bidi="fa-IR"/>
        </w:rPr>
        <w:t xml:space="preserve">vol. </w:t>
      </w:r>
      <w:r w:rsidRPr="00C80497">
        <w:rPr>
          <w:rFonts w:ascii="Times New Roman" w:hAnsi="Times New Roman" w:cs="B Nazanin"/>
          <w:color w:val="auto"/>
        </w:rPr>
        <w:t>13, no. 12, pp. 48-49, 52.</w:t>
      </w:r>
    </w:p>
    <w:p w:rsidR="00813AFC" w:rsidRPr="00C80497" w:rsidRDefault="00813AFC" w:rsidP="00B01DB7">
      <w:pPr>
        <w:numPr>
          <w:ilvl w:val="0"/>
          <w:numId w:val="15"/>
        </w:numPr>
        <w:autoSpaceDE w:val="0"/>
        <w:autoSpaceDN w:val="0"/>
        <w:bidi w:val="0"/>
        <w:adjustRightInd w:val="0"/>
        <w:ind w:left="0" w:hanging="11"/>
        <w:jc w:val="both"/>
        <w:outlineLvl w:val="0"/>
        <w:rPr>
          <w:rFonts w:cs="B Nazanin"/>
          <w:sz w:val="22"/>
          <w:szCs w:val="22"/>
        </w:rPr>
      </w:pPr>
      <w:r w:rsidRPr="00C80497">
        <w:rPr>
          <w:rFonts w:eastAsia="Calibri" w:cs="B Nazanin"/>
          <w:sz w:val="22"/>
          <w:szCs w:val="22"/>
          <w:lang w:bidi="hi-IN"/>
        </w:rPr>
        <w:t>Noctor, G. and C. H. Foyer., 1998. Ascorbate and glutathione: keeping active oxygen under control. Annu. Rev. Plant Physiol.</w:t>
      </w:r>
      <w:r w:rsidRPr="00C80497">
        <w:rPr>
          <w:rFonts w:eastAsia="Calibri" w:cs="B Nazanin"/>
          <w:i/>
          <w:iCs/>
          <w:sz w:val="22"/>
          <w:szCs w:val="22"/>
          <w:lang w:bidi="hi-IN"/>
        </w:rPr>
        <w:t>Plant Mol. Biol.</w:t>
      </w:r>
      <w:r w:rsidRPr="00C80497">
        <w:rPr>
          <w:rFonts w:eastAsia="Calibri" w:cs="B Nazanin"/>
          <w:sz w:val="22"/>
          <w:szCs w:val="22"/>
          <w:lang w:bidi="hi-IN"/>
        </w:rPr>
        <w:t xml:space="preserve">, </w:t>
      </w:r>
      <w:r w:rsidRPr="00C80497">
        <w:rPr>
          <w:rFonts w:cs="B Nazanin"/>
        </w:rPr>
        <w:t>vol.</w:t>
      </w:r>
      <w:r w:rsidRPr="00C80497">
        <w:rPr>
          <w:rFonts w:eastAsia="Calibri" w:cs="B Nazanin"/>
          <w:sz w:val="22"/>
          <w:szCs w:val="22"/>
          <w:lang w:bidi="hi-IN"/>
        </w:rPr>
        <w:t>49,</w:t>
      </w:r>
      <w:r w:rsidRPr="00C80497">
        <w:rPr>
          <w:rFonts w:cs="B Nazanin"/>
        </w:rPr>
        <w:t>pp.</w:t>
      </w:r>
      <w:r w:rsidRPr="00C80497">
        <w:rPr>
          <w:rFonts w:eastAsia="Calibri" w:cs="B Nazanin"/>
          <w:sz w:val="22"/>
          <w:szCs w:val="22"/>
          <w:lang w:bidi="hi-IN"/>
        </w:rPr>
        <w:t>249–279.</w:t>
      </w:r>
    </w:p>
    <w:p w:rsidR="00813AFC" w:rsidRPr="00C80497" w:rsidRDefault="00813AFC" w:rsidP="00B01DB7">
      <w:pPr>
        <w:autoSpaceDE w:val="0"/>
        <w:autoSpaceDN w:val="0"/>
        <w:adjustRightInd w:val="0"/>
        <w:jc w:val="both"/>
        <w:outlineLvl w:val="0"/>
        <w:rPr>
          <w:rFonts w:cs="B Nazanin"/>
          <w:sz w:val="22"/>
          <w:szCs w:val="22"/>
        </w:rPr>
      </w:pPr>
      <w:r w:rsidRPr="00C80497">
        <w:rPr>
          <w:rFonts w:eastAsia="Calibri" w:cs="B Nazanin"/>
          <w:sz w:val="22"/>
          <w:szCs w:val="22"/>
          <w:lang w:bidi="hi-IN"/>
        </w:rPr>
        <w:t>Or</w:t>
      </w:r>
    </w:p>
    <w:p w:rsidR="00813AFC" w:rsidRPr="00C80497" w:rsidRDefault="00813AFC" w:rsidP="00B01DB7">
      <w:pPr>
        <w:numPr>
          <w:ilvl w:val="0"/>
          <w:numId w:val="16"/>
        </w:numPr>
        <w:tabs>
          <w:tab w:val="clear" w:pos="502"/>
          <w:tab w:val="num" w:pos="709"/>
        </w:tabs>
        <w:autoSpaceDE w:val="0"/>
        <w:autoSpaceDN w:val="0"/>
        <w:bidi w:val="0"/>
        <w:adjustRightInd w:val="0"/>
        <w:ind w:left="0" w:hanging="11"/>
        <w:jc w:val="both"/>
        <w:outlineLvl w:val="0"/>
        <w:rPr>
          <w:rFonts w:cs="B Nazanin"/>
          <w:rtl/>
        </w:rPr>
      </w:pPr>
      <w:r w:rsidRPr="00C80497">
        <w:rPr>
          <w:rFonts w:cs="B Nazanin"/>
        </w:rPr>
        <w:t xml:space="preserve">Shim, S., Jun, C., Jang, C.S., Raymer, P. and Kim, W., 2008. Effect of potassium nitrate priming on seedgermination of </w:t>
      </w:r>
      <w:r w:rsidRPr="00C80497">
        <w:rPr>
          <w:rFonts w:cs="B Nazanin"/>
          <w:i/>
          <w:iCs/>
        </w:rPr>
        <w:t>Seashore Paspalum</w:t>
      </w:r>
      <w:r w:rsidRPr="00C80497">
        <w:rPr>
          <w:rFonts w:cs="B Nazanin"/>
        </w:rPr>
        <w:t xml:space="preserve">. </w:t>
      </w:r>
      <w:r w:rsidRPr="00C80497">
        <w:rPr>
          <w:rFonts w:cs="B Nazanin"/>
          <w:i/>
          <w:iCs/>
        </w:rPr>
        <w:t>Horti. Sci</w:t>
      </w:r>
      <w:r w:rsidRPr="00C80497">
        <w:rPr>
          <w:rFonts w:cs="B Nazanin"/>
        </w:rPr>
        <w:t>., 43: 2259-2262.</w:t>
      </w:r>
    </w:p>
    <w:p w:rsidR="00813AFC" w:rsidRPr="00C80497" w:rsidRDefault="00813AFC" w:rsidP="00B01DB7">
      <w:pPr>
        <w:pStyle w:val="style1"/>
        <w:bidi/>
        <w:spacing w:before="0" w:beforeAutospacing="0" w:after="0" w:afterAutospacing="0"/>
        <w:ind w:left="0"/>
        <w:jc w:val="both"/>
        <w:rPr>
          <w:rFonts w:cs="B Nazanin"/>
          <w:b/>
          <w:bCs/>
          <w:color w:val="auto"/>
          <w:sz w:val="28"/>
          <w:szCs w:val="28"/>
          <w:lang w:bidi="fa-IR"/>
        </w:rPr>
      </w:pPr>
      <w:r w:rsidRPr="00C80497">
        <w:rPr>
          <w:rFonts w:cs="B Nazanin" w:hint="cs"/>
          <w:b/>
          <w:bCs/>
          <w:color w:val="auto"/>
          <w:sz w:val="28"/>
          <w:szCs w:val="28"/>
          <w:rtl/>
          <w:lang w:bidi="fa-IR"/>
        </w:rPr>
        <w:t>2-6-7- مجلات الكترونيكي</w:t>
      </w:r>
    </w:p>
    <w:p w:rsidR="00813AFC" w:rsidRPr="00C80497" w:rsidRDefault="00813AFC" w:rsidP="00B01DB7">
      <w:pPr>
        <w:pStyle w:val="Heading2"/>
        <w:spacing w:line="360" w:lineRule="auto"/>
        <w:jc w:val="both"/>
        <w:rPr>
          <w:rFonts w:asciiTheme="majorBidi" w:hAnsiTheme="majorBidi" w:cs="B Nazanin"/>
          <w:b w:val="0"/>
          <w:bCs w:val="0"/>
          <w:color w:val="auto"/>
          <w:sz w:val="32"/>
          <w:szCs w:val="32"/>
          <w:rtl/>
          <w:lang w:bidi="ar-SA"/>
        </w:rPr>
      </w:pPr>
      <w:r w:rsidRPr="00C80497">
        <w:rPr>
          <w:rFonts w:asciiTheme="majorBidi" w:hAnsiTheme="majorBidi" w:cs="B Nazanin"/>
          <w:b w:val="0"/>
          <w:bCs w:val="0"/>
          <w:color w:val="auto"/>
          <w:rtl/>
        </w:rPr>
        <w:t xml:space="preserve">نام خانوادگي نويسنده، حرف اول نام نويسنده.، سال انتشار. عنوان مقاله. نام مجله ( با حروف ايتاليك)، </w:t>
      </w:r>
      <w:r w:rsidRPr="00C80497">
        <w:rPr>
          <w:rFonts w:asciiTheme="majorBidi" w:hAnsiTheme="majorBidi" w:cs="B Nazanin"/>
          <w:b w:val="0"/>
          <w:bCs w:val="0"/>
          <w:color w:val="auto"/>
        </w:rPr>
        <w:t>[online]</w:t>
      </w:r>
      <w:r w:rsidRPr="00C80497">
        <w:rPr>
          <w:rFonts w:asciiTheme="majorBidi" w:hAnsiTheme="majorBidi" w:cs="B Nazanin"/>
          <w:b w:val="0"/>
          <w:bCs w:val="0"/>
          <w:color w:val="auto"/>
          <w:rtl/>
        </w:rPr>
        <w:t>.شماره جلد شماره مجله (داخل پرانتز)، شماره صفحه. موجود در سايت: آدرس سايت.</w:t>
      </w:r>
      <w:r w:rsidRPr="00C80497">
        <w:rPr>
          <w:rFonts w:asciiTheme="majorBidi" w:hAnsiTheme="majorBidi" w:cs="B Nazanin"/>
          <w:b w:val="0"/>
          <w:bCs w:val="0"/>
          <w:color w:val="auto"/>
        </w:rPr>
        <w:t>]</w:t>
      </w:r>
      <w:r w:rsidRPr="00C80497">
        <w:rPr>
          <w:rFonts w:asciiTheme="majorBidi" w:hAnsiTheme="majorBidi" w:cs="B Nazanin"/>
          <w:b w:val="0"/>
          <w:bCs w:val="0"/>
          <w:color w:val="auto"/>
          <w:rtl/>
        </w:rPr>
        <w:t>تاريخ دسترسي</w:t>
      </w:r>
      <w:r w:rsidRPr="00C80497">
        <w:rPr>
          <w:rFonts w:asciiTheme="majorBidi" w:hAnsiTheme="majorBidi" w:cs="B Nazanin"/>
          <w:b w:val="0"/>
          <w:bCs w:val="0"/>
          <w:color w:val="auto"/>
        </w:rPr>
        <w:t>[</w:t>
      </w:r>
    </w:p>
    <w:p w:rsidR="00813AFC" w:rsidRPr="00C80497" w:rsidRDefault="00813AFC" w:rsidP="00B01DB7">
      <w:pPr>
        <w:pStyle w:val="style1"/>
        <w:numPr>
          <w:ilvl w:val="0"/>
          <w:numId w:val="17"/>
        </w:numPr>
        <w:spacing w:before="0" w:beforeAutospacing="0" w:after="0" w:afterAutospacing="0" w:line="360" w:lineRule="auto"/>
        <w:ind w:left="0" w:hanging="11"/>
        <w:jc w:val="both"/>
        <w:rPr>
          <w:rFonts w:ascii="Times New Roman" w:hAnsi="Times New Roman" w:cs="B Nazanin"/>
          <w:color w:val="auto"/>
        </w:rPr>
      </w:pPr>
      <w:r w:rsidRPr="00C80497">
        <w:rPr>
          <w:rFonts w:ascii="Times New Roman" w:hAnsi="Times New Roman" w:cs="B Nazanin"/>
          <w:color w:val="auto"/>
        </w:rPr>
        <w:t xml:space="preserve">Baldwin, C.M., </w:t>
      </w:r>
      <w:r w:rsidRPr="00C80497">
        <w:rPr>
          <w:rFonts w:ascii="Times New Roman" w:hAnsi="Times New Roman" w:cs="B Nazanin"/>
        </w:rPr>
        <w:t>Hassell, N.</w:t>
      </w:r>
      <w:r w:rsidRPr="00C80497">
        <w:rPr>
          <w:rFonts w:ascii="Times New Roman" w:hAnsi="Times New Roman" w:cs="B Nazanin"/>
          <w:color w:val="auto"/>
        </w:rPr>
        <w:t xml:space="preserve">, 2004. Complementary and Alternative Medicine: a Concept Map. </w:t>
      </w:r>
      <w:r w:rsidRPr="00C80497">
        <w:rPr>
          <w:rStyle w:val="Emphasis"/>
          <w:rFonts w:ascii="Times New Roman" w:hAnsi="Times New Roman" w:cs="B Nazanin"/>
          <w:color w:val="auto"/>
        </w:rPr>
        <w:t>BMC Complementary and Alternative Medicine</w:t>
      </w:r>
      <w:r w:rsidRPr="00C80497">
        <w:rPr>
          <w:rFonts w:ascii="Times New Roman" w:hAnsi="Times New Roman" w:cs="B Nazanin"/>
          <w:color w:val="auto"/>
        </w:rPr>
        <w:t xml:space="preserve"> [online] vol. 2, no. 4 (13 February 2004). </w:t>
      </w:r>
    </w:p>
    <w:p w:rsidR="00813AFC" w:rsidRPr="00C80497" w:rsidRDefault="00813AFC" w:rsidP="00B01DB7">
      <w:pPr>
        <w:pStyle w:val="style1"/>
        <w:numPr>
          <w:ilvl w:val="0"/>
          <w:numId w:val="17"/>
        </w:numPr>
        <w:spacing w:before="0" w:beforeAutospacing="0" w:after="0" w:afterAutospacing="0" w:line="360" w:lineRule="auto"/>
        <w:ind w:left="0" w:hanging="11"/>
        <w:jc w:val="both"/>
        <w:rPr>
          <w:rFonts w:ascii="Times New Roman" w:hAnsi="Times New Roman" w:cs="B Nazanin"/>
          <w:color w:val="auto"/>
        </w:rPr>
      </w:pPr>
      <w:r w:rsidRPr="00C80497">
        <w:rPr>
          <w:rFonts w:ascii="Times New Roman" w:hAnsi="Times New Roman" w:cs="B Nazanin"/>
          <w:color w:val="auto"/>
        </w:rPr>
        <w:t xml:space="preserve">Christensen, P., 2004. The Health-Promoting Family: A Conceptual Framework for Future Research. </w:t>
      </w:r>
      <w:r w:rsidRPr="00C80497">
        <w:rPr>
          <w:rStyle w:val="Emphasis"/>
          <w:rFonts w:ascii="Times New Roman" w:hAnsi="Times New Roman" w:cs="B Nazanin"/>
          <w:color w:val="auto"/>
        </w:rPr>
        <w:t>Social Science and Medicine</w:t>
      </w:r>
      <w:r w:rsidRPr="00C80497">
        <w:rPr>
          <w:rFonts w:ascii="Times New Roman" w:hAnsi="Times New Roman" w:cs="B Nazanin"/>
          <w:color w:val="auto"/>
        </w:rPr>
        <w:t xml:space="preserve"> [online], vol. 2, no. 59, pp. 223-243</w:t>
      </w:r>
      <w:r w:rsidRPr="00C80497">
        <w:rPr>
          <w:rFonts w:ascii="Times New Roman" w:hAnsi="Times New Roman" w:cs="Nazanin" w:hint="cs"/>
          <w:color w:val="auto"/>
          <w:rtl/>
        </w:rPr>
        <w:t> </w:t>
      </w:r>
    </w:p>
    <w:p w:rsidR="00813AFC" w:rsidRPr="00C80497" w:rsidRDefault="00813AFC" w:rsidP="00B01DB7">
      <w:pPr>
        <w:pStyle w:val="NormalWeb"/>
        <w:bidi/>
        <w:spacing w:before="0" w:beforeAutospacing="0" w:after="0" w:afterAutospacing="0"/>
        <w:jc w:val="both"/>
        <w:rPr>
          <w:rFonts w:ascii="Zar-s" w:hAnsi="Zar-s" w:cs="B Nazanin"/>
          <w:b/>
          <w:bCs/>
          <w:sz w:val="28"/>
          <w:szCs w:val="28"/>
          <w:rtl/>
          <w:lang w:bidi="fa-IR"/>
        </w:rPr>
      </w:pPr>
      <w:r w:rsidRPr="00C80497">
        <w:rPr>
          <w:rFonts w:ascii="Zar-s" w:hAnsi="Zar-s" w:cs="B Nazanin" w:hint="cs"/>
          <w:b/>
          <w:bCs/>
          <w:sz w:val="28"/>
          <w:szCs w:val="28"/>
          <w:rtl/>
          <w:lang w:bidi="fa-IR"/>
        </w:rPr>
        <w:lastRenderedPageBreak/>
        <w:t>2-6-8- مقالة سمينار</w:t>
      </w:r>
    </w:p>
    <w:p w:rsidR="00813AFC" w:rsidRPr="00C80497" w:rsidRDefault="00813AFC" w:rsidP="00B01DB7">
      <w:pPr>
        <w:pStyle w:val="NormalWeb"/>
        <w:bidi/>
        <w:spacing w:before="0" w:beforeAutospacing="0" w:after="0" w:afterAutospacing="0" w:line="360" w:lineRule="auto"/>
        <w:jc w:val="both"/>
        <w:rPr>
          <w:rFonts w:cs="B Nazanin"/>
          <w:sz w:val="26"/>
          <w:szCs w:val="26"/>
          <w:lang w:bidi="fa-IR"/>
        </w:rPr>
      </w:pPr>
      <w:r w:rsidRPr="00C80497">
        <w:rPr>
          <w:rFonts w:ascii="Koodak" w:hAnsi="Koodak" w:cs="B Nazanin" w:hint="cs"/>
          <w:sz w:val="26"/>
          <w:szCs w:val="26"/>
          <w:rtl/>
          <w:lang w:bidi="fa-IR"/>
        </w:rPr>
        <w:t>ن</w:t>
      </w:r>
      <w:r w:rsidRPr="00C80497">
        <w:rPr>
          <w:rFonts w:ascii="Koodak" w:hAnsi="Koodak" w:cs="B Nazanin" w:hint="cs"/>
          <w:sz w:val="26"/>
          <w:szCs w:val="26"/>
          <w:rtl/>
        </w:rPr>
        <w:t>ام خانوادگي نويسنده</w:t>
      </w:r>
      <w:r w:rsidRPr="00C80497">
        <w:rPr>
          <w:rFonts w:ascii="Koodak" w:hAnsi="Koodak" w:cs="B Nazanin" w:hint="cs"/>
          <w:sz w:val="26"/>
          <w:szCs w:val="26"/>
          <w:rtl/>
          <w:lang w:bidi="fa-IR"/>
        </w:rPr>
        <w:t xml:space="preserve">، </w:t>
      </w:r>
      <w:r w:rsidRPr="00C80497">
        <w:rPr>
          <w:rFonts w:ascii="Koodak" w:hAnsi="Koodak" w:cs="B Nazanin" w:hint="cs"/>
          <w:sz w:val="26"/>
          <w:szCs w:val="26"/>
          <w:rtl/>
        </w:rPr>
        <w:t>حرف اول نام نويسنده</w:t>
      </w:r>
      <w:r w:rsidRPr="00C80497">
        <w:rPr>
          <w:rFonts w:ascii="Koodak" w:hAnsi="Koodak" w:cs="B Nazanin" w:hint="cs"/>
          <w:sz w:val="26"/>
          <w:szCs w:val="26"/>
          <w:rtl/>
          <w:lang w:bidi="fa-IR"/>
        </w:rPr>
        <w:t>،</w:t>
      </w:r>
      <w:r w:rsidRPr="00C80497">
        <w:rPr>
          <w:rFonts w:ascii="Koodak" w:hAnsi="Koodak" w:cs="B Nazanin" w:hint="cs"/>
          <w:sz w:val="26"/>
          <w:szCs w:val="26"/>
          <w:rtl/>
        </w:rPr>
        <w:t xml:space="preserve"> سال انتشار</w:t>
      </w:r>
      <w:r w:rsidRPr="00C80497">
        <w:rPr>
          <w:rFonts w:ascii="Koodak" w:hAnsi="Koodak" w:cs="B Nazanin" w:hint="cs"/>
          <w:sz w:val="26"/>
          <w:szCs w:val="26"/>
          <w:rtl/>
          <w:lang w:bidi="fa-IR"/>
        </w:rPr>
        <w:t>.</w:t>
      </w:r>
      <w:r w:rsidRPr="00C80497">
        <w:rPr>
          <w:rFonts w:ascii="Koodak" w:hAnsi="Koodak" w:cs="B Nazanin" w:hint="cs"/>
          <w:sz w:val="26"/>
          <w:szCs w:val="26"/>
          <w:rtl/>
        </w:rPr>
        <w:t xml:space="preserve"> عنوان مقاله</w:t>
      </w:r>
      <w:r w:rsidRPr="00C80497">
        <w:rPr>
          <w:rFonts w:ascii="Koodak" w:hAnsi="Koodak" w:cs="B Nazanin" w:hint="cs"/>
          <w:b/>
          <w:bCs/>
          <w:sz w:val="26"/>
          <w:szCs w:val="26"/>
          <w:rtl/>
          <w:lang w:bidi="fa-IR"/>
        </w:rPr>
        <w:t xml:space="preserve">. </w:t>
      </w:r>
      <w:r w:rsidRPr="00C80497">
        <w:rPr>
          <w:rFonts w:cs="B Nazanin"/>
          <w:i/>
          <w:iCs/>
          <w:sz w:val="26"/>
          <w:szCs w:val="26"/>
          <w:lang w:bidi="fa-IR"/>
        </w:rPr>
        <w:t>In:</w:t>
      </w:r>
      <w:r w:rsidRPr="00C80497">
        <w:rPr>
          <w:rFonts w:ascii="Koodak" w:hAnsi="Koodak" w:cs="B Nazanin" w:hint="cs"/>
          <w:sz w:val="26"/>
          <w:szCs w:val="26"/>
          <w:rtl/>
          <w:lang w:bidi="fa-IR"/>
        </w:rPr>
        <w:t xml:space="preserve">حروف اول نامويرايشگر </w:t>
      </w:r>
      <w:r w:rsidRPr="00C80497">
        <w:rPr>
          <w:rFonts w:ascii="Koodak" w:hAnsi="Koodak" w:cs="B Nazanin" w:hint="cs"/>
          <w:sz w:val="26"/>
          <w:szCs w:val="26"/>
          <w:rtl/>
        </w:rPr>
        <w:t>مجله</w:t>
      </w:r>
      <w:r w:rsidRPr="00C80497">
        <w:rPr>
          <w:rFonts w:ascii="Koodak" w:hAnsi="Koodak" w:cs="B Nazanin" w:hint="cs"/>
          <w:sz w:val="26"/>
          <w:szCs w:val="26"/>
          <w:rtl/>
          <w:lang w:bidi="fa-IR"/>
        </w:rPr>
        <w:t xml:space="preserve">. نام خانوادگي، (نوبت چاپ يا ويرايش) </w:t>
      </w:r>
      <w:r w:rsidRPr="00C80497">
        <w:rPr>
          <w:rFonts w:ascii="Koodak" w:hAnsi="Koodak" w:cs="B Nazanin" w:hint="cs"/>
          <w:i/>
          <w:iCs/>
          <w:sz w:val="26"/>
          <w:szCs w:val="26"/>
          <w:rtl/>
          <w:lang w:bidi="fa-IR"/>
        </w:rPr>
        <w:t>عنوان، مكان و زمان سمينار(ايتاليك)</w:t>
      </w:r>
      <w:r w:rsidRPr="00C80497">
        <w:rPr>
          <w:rFonts w:ascii="Koodak" w:hAnsi="Koodak" w:cs="B Nazanin" w:hint="cs"/>
          <w:sz w:val="26"/>
          <w:szCs w:val="26"/>
          <w:rtl/>
          <w:lang w:bidi="fa-IR"/>
        </w:rPr>
        <w:t xml:space="preserve">،محل نشر: ناشر، </w:t>
      </w:r>
      <w:r w:rsidRPr="00C80497">
        <w:rPr>
          <w:rFonts w:ascii="Koodak" w:hAnsi="Koodak" w:cs="B Nazanin" w:hint="cs"/>
          <w:sz w:val="26"/>
          <w:szCs w:val="26"/>
          <w:rtl/>
        </w:rPr>
        <w:t>شماره صفحه</w:t>
      </w:r>
      <w:r w:rsidRPr="00C80497">
        <w:rPr>
          <w:rFonts w:ascii="Koodak" w:hAnsi="Koodak" w:cs="B Nazanin" w:hint="cs"/>
          <w:sz w:val="26"/>
          <w:szCs w:val="26"/>
          <w:rtl/>
          <w:lang w:bidi="fa-IR"/>
        </w:rPr>
        <w:t>.</w:t>
      </w:r>
    </w:p>
    <w:p w:rsidR="00813AFC" w:rsidRPr="00C80497" w:rsidRDefault="00813AFC" w:rsidP="00B01DB7">
      <w:pPr>
        <w:bidi w:val="0"/>
        <w:spacing w:line="360" w:lineRule="auto"/>
        <w:jc w:val="both"/>
        <w:rPr>
          <w:rFonts w:cs="B Nazanin"/>
          <w:lang w:bidi="ar-SA"/>
        </w:rPr>
      </w:pPr>
      <w:r w:rsidRPr="00C80497">
        <w:rPr>
          <w:rFonts w:cs="B Nazanin"/>
          <w:sz w:val="12"/>
          <w:szCs w:val="12"/>
        </w:rPr>
        <w:sym w:font="Wingdings" w:char="F06E"/>
      </w:r>
      <w:r w:rsidRPr="00C80497">
        <w:rPr>
          <w:rFonts w:cs="B Nazanin"/>
        </w:rPr>
        <w:t>Silver, K.,1989. Electronic Mail the New Way to Communicate.</w:t>
      </w:r>
      <w:r w:rsidRPr="00C80497">
        <w:rPr>
          <w:rStyle w:val="Emphasis"/>
          <w:rFonts w:cs="B Nazanin"/>
        </w:rPr>
        <w:t>In</w:t>
      </w:r>
      <w:r w:rsidRPr="00C80497">
        <w:rPr>
          <w:rFonts w:cs="B Nazanin"/>
        </w:rPr>
        <w:t>.</w:t>
      </w:r>
      <w:r w:rsidRPr="00C80497">
        <w:rPr>
          <w:rStyle w:val="Emphasis"/>
          <w:rFonts w:cs="B Nazanin"/>
        </w:rPr>
        <w:t>9th International Information Meeting, London 3-5 December 1988</w:t>
      </w:r>
      <w:r w:rsidRPr="00C80497">
        <w:rPr>
          <w:rFonts w:cs="B Nazanin"/>
        </w:rPr>
        <w:t>. Oxford: Learned Information, pp</w:t>
      </w:r>
      <w:r w:rsidRPr="00C80497">
        <w:rPr>
          <w:rFonts w:cs="B Nazanin" w:hint="cs"/>
          <w:rtl/>
        </w:rPr>
        <w:t>.</w:t>
      </w:r>
      <w:r w:rsidRPr="00C80497">
        <w:rPr>
          <w:rFonts w:cs="B Nazanin"/>
        </w:rPr>
        <w:t xml:space="preserve"> 323-330.</w:t>
      </w:r>
    </w:p>
    <w:p w:rsidR="00813AFC" w:rsidRPr="00C80497" w:rsidRDefault="00813AFC" w:rsidP="00B01DB7">
      <w:pPr>
        <w:spacing w:line="360" w:lineRule="auto"/>
        <w:jc w:val="both"/>
        <w:rPr>
          <w:rFonts w:ascii="Zar-s" w:hAnsi="Zar-s" w:cs="B Nazanin"/>
          <w:b/>
          <w:bCs/>
          <w:sz w:val="26"/>
          <w:szCs w:val="26"/>
          <w:lang w:bidi="ar-SA"/>
        </w:rPr>
      </w:pPr>
      <w:r w:rsidRPr="00C80497">
        <w:rPr>
          <w:rFonts w:ascii="Zar-s" w:hAnsi="Zar-s" w:cs="B Nazanin" w:hint="cs"/>
          <w:b/>
          <w:bCs/>
          <w:sz w:val="28"/>
          <w:szCs w:val="28"/>
          <w:rtl/>
        </w:rPr>
        <w:t>2-6-9-پايگاه اينترنتي</w:t>
      </w:r>
    </w:p>
    <w:p w:rsidR="00813AFC" w:rsidRPr="00C80497" w:rsidRDefault="00F8006C" w:rsidP="00B01DB7">
      <w:pPr>
        <w:spacing w:line="360" w:lineRule="auto"/>
        <w:jc w:val="both"/>
        <w:rPr>
          <w:rFonts w:cs="B Nazanin"/>
        </w:rPr>
      </w:pPr>
      <w:r w:rsidRPr="00C80497">
        <w:rPr>
          <w:rFonts w:ascii="Koodak" w:hAnsi="Koodak" w:cs="B Nazanin" w:hint="cs"/>
          <w:sz w:val="26"/>
          <w:szCs w:val="28"/>
          <w:rtl/>
        </w:rPr>
        <w:t>منابع اینترنتی به عنوان منابع معتبر در گزارش قابل استفاده نیستند</w:t>
      </w:r>
    </w:p>
    <w:p w:rsidR="00813AFC" w:rsidRPr="00C80497" w:rsidRDefault="00813AFC" w:rsidP="00B01DB7">
      <w:pPr>
        <w:spacing w:line="360" w:lineRule="auto"/>
        <w:jc w:val="both"/>
        <w:rPr>
          <w:rFonts w:ascii="Zar-s" w:hAnsi="Zar-s" w:cs="B Nazanin"/>
          <w:b/>
          <w:bCs/>
          <w:i/>
          <w:iCs/>
          <w:sz w:val="28"/>
          <w:szCs w:val="28"/>
        </w:rPr>
      </w:pPr>
      <w:r w:rsidRPr="00C80497">
        <w:rPr>
          <w:rFonts w:ascii="Zar-s" w:hAnsi="Zar-s" w:cs="B Nazanin" w:hint="cs"/>
          <w:b/>
          <w:bCs/>
          <w:sz w:val="28"/>
          <w:szCs w:val="28"/>
          <w:rtl/>
        </w:rPr>
        <w:t>2-6-10- پايان نامه</w:t>
      </w:r>
    </w:p>
    <w:p w:rsidR="00813AFC" w:rsidRPr="00C80497" w:rsidRDefault="00813AFC" w:rsidP="00B01DB7">
      <w:pPr>
        <w:spacing w:line="360" w:lineRule="auto"/>
        <w:jc w:val="both"/>
        <w:rPr>
          <w:rFonts w:cs="B Nazanin"/>
          <w:sz w:val="26"/>
          <w:szCs w:val="26"/>
          <w:rtl/>
        </w:rPr>
      </w:pPr>
      <w:r w:rsidRPr="00C80497">
        <w:rPr>
          <w:rFonts w:ascii="Koodak" w:hAnsi="Koodak" w:cs="B Nazanin" w:hint="cs"/>
          <w:sz w:val="26"/>
          <w:szCs w:val="26"/>
          <w:rtl/>
        </w:rPr>
        <w:t>نام خانوادگي نويسنده ، نام حرف اول كوچك نويسنده.، سال انتشار .</w:t>
      </w:r>
      <w:r w:rsidRPr="00C80497">
        <w:rPr>
          <w:rFonts w:ascii="Koodak" w:hAnsi="Koodak" w:cs="B Nazanin" w:hint="cs"/>
          <w:i/>
          <w:iCs/>
          <w:sz w:val="26"/>
          <w:szCs w:val="26"/>
          <w:rtl/>
        </w:rPr>
        <w:t>عنوان تز</w:t>
      </w:r>
      <w:r w:rsidRPr="00C80497">
        <w:rPr>
          <w:rFonts w:ascii="Koodak" w:hAnsi="Koodak" w:cs="B Nazanin" w:hint="cs"/>
          <w:sz w:val="26"/>
          <w:szCs w:val="26"/>
          <w:rtl/>
        </w:rPr>
        <w:t xml:space="preserve"> ( با حروف ايتاليك )، مقطع پايان نامه، دانشگاه مربوطه .</w:t>
      </w:r>
    </w:p>
    <w:p w:rsidR="00813AFC" w:rsidRPr="00C80497" w:rsidRDefault="00813AFC" w:rsidP="00B01DB7">
      <w:pPr>
        <w:pStyle w:val="style1"/>
        <w:spacing w:before="0" w:beforeAutospacing="0" w:after="0" w:afterAutospacing="0" w:line="360" w:lineRule="auto"/>
        <w:ind w:left="0"/>
        <w:jc w:val="both"/>
        <w:rPr>
          <w:rFonts w:ascii="Times New Roman" w:hAnsi="Times New Roman" w:cs="B Nazanin"/>
          <w:color w:val="auto"/>
          <w:rtl/>
        </w:rPr>
      </w:pPr>
      <w:r w:rsidRPr="00C80497">
        <w:rPr>
          <w:rFonts w:ascii="Times New Roman" w:hAnsi="Times New Roman" w:cs="B Nazanin"/>
          <w:color w:val="auto"/>
        </w:rPr>
        <w:t xml:space="preserve">Levine, D.,1993. </w:t>
      </w:r>
      <w:r w:rsidRPr="00C80497">
        <w:rPr>
          <w:rStyle w:val="Emphasis"/>
          <w:rFonts w:ascii="Times New Roman" w:hAnsi="Times New Roman" w:cs="B Nazanin"/>
          <w:color w:val="auto"/>
        </w:rPr>
        <w:t>A Parallel Genetic Algorithm for the Set Partitioning Problem</w:t>
      </w:r>
      <w:r w:rsidRPr="00C80497">
        <w:rPr>
          <w:rFonts w:ascii="Times New Roman" w:hAnsi="Times New Roman" w:cs="B Nazanin"/>
          <w:color w:val="auto"/>
        </w:rPr>
        <w:t>.Ph.D.thesis, Illinois Institute of Technology.</w:t>
      </w:r>
    </w:p>
    <w:p w:rsidR="00813AFC" w:rsidRPr="00C80497" w:rsidRDefault="00813AFC" w:rsidP="00B01DB7">
      <w:pPr>
        <w:spacing w:line="360" w:lineRule="auto"/>
        <w:jc w:val="both"/>
        <w:rPr>
          <w:rFonts w:ascii="Zar-s" w:hAnsi="Zar-s" w:cs="B Nazanin"/>
          <w:b/>
          <w:bCs/>
          <w:sz w:val="30"/>
          <w:szCs w:val="28"/>
        </w:rPr>
      </w:pPr>
      <w:r w:rsidRPr="00C80497">
        <w:rPr>
          <w:rFonts w:ascii="Zar-s" w:hAnsi="Zar-s" w:cs="B Nazanin" w:hint="cs"/>
          <w:b/>
          <w:bCs/>
          <w:sz w:val="30"/>
          <w:szCs w:val="28"/>
          <w:rtl/>
        </w:rPr>
        <w:t>2-6-11- اختراع</w:t>
      </w:r>
    </w:p>
    <w:p w:rsidR="00813AFC" w:rsidRPr="00C80497" w:rsidRDefault="00813AFC" w:rsidP="00B01DB7">
      <w:pPr>
        <w:bidi w:val="0"/>
        <w:spacing w:line="360" w:lineRule="auto"/>
        <w:jc w:val="both"/>
        <w:rPr>
          <w:rFonts w:cs="B Nazanin"/>
          <w:lang w:bidi="ar-SA"/>
        </w:rPr>
      </w:pPr>
      <w:r w:rsidRPr="00C80497">
        <w:rPr>
          <w:rFonts w:cs="B Nazanin"/>
        </w:rPr>
        <w:t>Cookson, A</w:t>
      </w:r>
      <w:r w:rsidRPr="00C80497">
        <w:rPr>
          <w:rFonts w:cs="B Nazanin" w:hint="cs"/>
          <w:rtl/>
        </w:rPr>
        <w:t>.</w:t>
      </w:r>
      <w:r w:rsidRPr="00C80497">
        <w:rPr>
          <w:rFonts w:cs="B Nazanin"/>
        </w:rPr>
        <w:t>H</w:t>
      </w:r>
      <w:r w:rsidRPr="00C80497">
        <w:rPr>
          <w:rFonts w:cs="B Nazanin" w:hint="cs"/>
          <w:rtl/>
        </w:rPr>
        <w:t>.</w:t>
      </w:r>
      <w:r w:rsidRPr="00C80497">
        <w:rPr>
          <w:rFonts w:cs="B Nazanin"/>
        </w:rPr>
        <w:t xml:space="preserve">, 1985, </w:t>
      </w:r>
      <w:r w:rsidRPr="00C80497">
        <w:rPr>
          <w:rFonts w:cs="B Nazanin"/>
          <w:i/>
          <w:iCs/>
        </w:rPr>
        <w:t>Particle trap for compressed gas insulated transmission systems</w:t>
      </w:r>
      <w:r w:rsidRPr="00C80497">
        <w:rPr>
          <w:rFonts w:cs="B Nazanin"/>
        </w:rPr>
        <w:t>, US Patent 4554399.</w:t>
      </w:r>
    </w:p>
    <w:p w:rsidR="00813AFC" w:rsidRPr="00C80497" w:rsidRDefault="00813AFC" w:rsidP="00B01DB7">
      <w:pPr>
        <w:spacing w:line="360" w:lineRule="auto"/>
        <w:jc w:val="both"/>
        <w:outlineLvl w:val="0"/>
        <w:rPr>
          <w:rFonts w:cs="B Nazanin"/>
          <w:b/>
          <w:bCs/>
          <w:sz w:val="30"/>
          <w:szCs w:val="30"/>
        </w:rPr>
      </w:pPr>
      <w:r w:rsidRPr="00C80497">
        <w:rPr>
          <w:rFonts w:cs="B Nazanin" w:hint="cs"/>
          <w:b/>
          <w:bCs/>
          <w:sz w:val="30"/>
          <w:szCs w:val="30"/>
          <w:rtl/>
        </w:rPr>
        <w:t>شيوه قرارگيري فهرست مراجع</w:t>
      </w:r>
    </w:p>
    <w:p w:rsidR="00813AFC" w:rsidRPr="00C80497" w:rsidRDefault="00813AFC" w:rsidP="00B01DB7">
      <w:pPr>
        <w:spacing w:line="360" w:lineRule="auto"/>
        <w:jc w:val="both"/>
        <w:rPr>
          <w:rFonts w:ascii="Koodak" w:hAnsi="Koodak" w:cs="B Nazanin"/>
          <w:sz w:val="28"/>
          <w:szCs w:val="28"/>
          <w:rtl/>
        </w:rPr>
      </w:pPr>
      <w:r w:rsidRPr="00C80497">
        <w:rPr>
          <w:rFonts w:ascii="Koodak" w:hAnsi="Koodak" w:cs="B Nazanin" w:hint="cs"/>
          <w:sz w:val="28"/>
          <w:szCs w:val="28"/>
          <w:rtl/>
        </w:rPr>
        <w:t>براي فهرست</w:t>
      </w:r>
      <w:r w:rsidRPr="00C80497">
        <w:rPr>
          <w:rFonts w:ascii="Koodak" w:hAnsi="Koodak" w:cs="B Nazanin" w:hint="cs"/>
          <w:sz w:val="28"/>
          <w:szCs w:val="28"/>
          <w:rtl/>
        </w:rPr>
        <w:softHyphen/>
        <w:t>نويسي منابع،ابتدا منابع فارسي و سپس منابع غير فارسي ذكر مي</w:t>
      </w:r>
      <w:r w:rsidRPr="00C80497">
        <w:rPr>
          <w:rFonts w:ascii="Koodak" w:hAnsi="Koodak" w:cs="B Nazanin" w:hint="cs"/>
          <w:sz w:val="28"/>
          <w:szCs w:val="28"/>
          <w:rtl/>
        </w:rPr>
        <w:softHyphen/>
        <w:t xml:space="preserve">شوند. </w:t>
      </w:r>
    </w:p>
    <w:p w:rsidR="00813AFC" w:rsidRPr="00C80497" w:rsidRDefault="00813AFC" w:rsidP="00B01DB7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C80497">
        <w:rPr>
          <w:rFonts w:ascii="Koodak" w:hAnsi="Koodak" w:cs="B Nazanin" w:hint="cs"/>
          <w:sz w:val="28"/>
          <w:szCs w:val="28"/>
          <w:rtl/>
        </w:rPr>
        <w:t>در گزارش طرح لقب ها نظير « دکتر، مهندس، استاد، علامه، آيت الله، حجت الاسلام، شيخ، ملا، مولانا و...» از جلو نام اشخاص حذف مي شود، مگر اينکه آن لقب جزء نام فرد شده باشد</w:t>
      </w:r>
    </w:p>
    <w:p w:rsidR="00813AFC" w:rsidRPr="00C80497" w:rsidRDefault="00813AFC" w:rsidP="00B01DB7">
      <w:pPr>
        <w:tabs>
          <w:tab w:val="num" w:pos="1080"/>
          <w:tab w:val="right" w:pos="8640"/>
        </w:tabs>
        <w:spacing w:line="360" w:lineRule="auto"/>
        <w:jc w:val="both"/>
        <w:outlineLvl w:val="0"/>
        <w:rPr>
          <w:rFonts w:ascii="Koodak" w:hAnsi="Koodak" w:cs="B Nazanin"/>
          <w:b/>
          <w:bCs/>
          <w:sz w:val="32"/>
          <w:szCs w:val="32"/>
          <w:rtl/>
        </w:rPr>
      </w:pPr>
      <w:r w:rsidRPr="00C80497">
        <w:rPr>
          <w:rFonts w:cs="B Nazanin" w:hint="cs"/>
          <w:sz w:val="28"/>
          <w:szCs w:val="28"/>
          <w:rtl/>
        </w:rPr>
        <w:t>درذکر مشخحصات آثار لاتيني، حرف اول تمام کلمه ها با حروف بزرگ نوشته مي شود، البته حرف اول حروف اضافه و تعريف، بزرگ نوشته نمي شود، مگر اينکه نخستين کلمه عنوان، حرف اضافه يا تعريف باشد که در آن صورت حرف اول آن حرف اضافه يا تعريف نيز بزرگ نوشته مي</w:t>
      </w:r>
      <w:r w:rsidRPr="00C80497">
        <w:rPr>
          <w:rFonts w:cs="B Nazanin" w:hint="cs"/>
          <w:sz w:val="28"/>
          <w:szCs w:val="28"/>
          <w:rtl/>
        </w:rPr>
        <w:softHyphen/>
        <w:t xml:space="preserve">شود. </w:t>
      </w:r>
    </w:p>
    <w:p w:rsidR="00813AFC" w:rsidRPr="00C80497" w:rsidRDefault="00813AFC" w:rsidP="00B01DB7">
      <w:pPr>
        <w:jc w:val="both"/>
        <w:rPr>
          <w:rFonts w:ascii="Arial" w:hAnsi="Arial" w:cs="B Nazanin"/>
          <w:rtl/>
        </w:rPr>
      </w:pPr>
      <w:r w:rsidRPr="00C80497">
        <w:rPr>
          <w:rFonts w:cs="B Nazanin" w:hint="cs"/>
          <w:sz w:val="28"/>
          <w:szCs w:val="28"/>
          <w:rtl/>
        </w:rPr>
        <w:br w:type="page"/>
      </w:r>
    </w:p>
    <w:p w:rsidR="00813AFC" w:rsidRPr="00C80497" w:rsidRDefault="00813AFC" w:rsidP="00B01DB7">
      <w:pPr>
        <w:pStyle w:val="NormalWeb"/>
        <w:bidi/>
        <w:jc w:val="both"/>
        <w:rPr>
          <w:rFonts w:ascii="Arial" w:hAnsi="Arial" w:cs="B Nazanin"/>
        </w:rPr>
      </w:pPr>
    </w:p>
    <w:p w:rsidR="00813AFC" w:rsidRPr="00C80497" w:rsidRDefault="00813AFC" w:rsidP="00B01DB7">
      <w:pPr>
        <w:pStyle w:val="NormalWeb"/>
        <w:bidi/>
        <w:jc w:val="both"/>
        <w:rPr>
          <w:rFonts w:ascii="Arial" w:hAnsi="Arial" w:cs="B Nazanin"/>
          <w:rtl/>
          <w:lang w:bidi="fa-IR"/>
        </w:rPr>
      </w:pPr>
    </w:p>
    <w:p w:rsidR="00813AFC" w:rsidRPr="00C80497" w:rsidRDefault="00813AFC" w:rsidP="00B01DB7">
      <w:pPr>
        <w:pStyle w:val="NormalWeb"/>
        <w:bidi/>
        <w:jc w:val="both"/>
        <w:rPr>
          <w:rFonts w:ascii="Arial" w:hAnsi="Arial" w:cs="B Nazanin"/>
          <w:rtl/>
          <w:lang w:bidi="fa-IR"/>
        </w:rPr>
      </w:pPr>
    </w:p>
    <w:p w:rsidR="00813AFC" w:rsidRPr="00C80497" w:rsidRDefault="00813AFC" w:rsidP="00B01DB7">
      <w:pPr>
        <w:pStyle w:val="NormalWeb"/>
        <w:bidi/>
        <w:jc w:val="both"/>
        <w:rPr>
          <w:rFonts w:ascii="Arial" w:hAnsi="Arial" w:cs="B Nazanin"/>
          <w:rtl/>
          <w:lang w:bidi="fa-IR"/>
        </w:rPr>
      </w:pPr>
    </w:p>
    <w:p w:rsidR="00813AFC" w:rsidRPr="00C80497" w:rsidRDefault="00813AFC" w:rsidP="00B01DB7">
      <w:pPr>
        <w:jc w:val="both"/>
        <w:rPr>
          <w:rFonts w:cs="B Nazanin"/>
          <w:rtl/>
          <w:lang w:bidi="ar-SA"/>
        </w:rPr>
      </w:pPr>
    </w:p>
    <w:p w:rsidR="00813AFC" w:rsidRPr="00C80497" w:rsidRDefault="00813AFC" w:rsidP="00B01DB7">
      <w:pPr>
        <w:jc w:val="both"/>
        <w:rPr>
          <w:rFonts w:cs="B Nazanin"/>
          <w:b/>
          <w:bCs/>
          <w:sz w:val="48"/>
          <w:szCs w:val="48"/>
        </w:rPr>
      </w:pPr>
    </w:p>
    <w:p w:rsidR="00813AFC" w:rsidRPr="00C80497" w:rsidRDefault="00813AFC" w:rsidP="00B01DB7">
      <w:pPr>
        <w:jc w:val="both"/>
        <w:rPr>
          <w:rFonts w:cs="B Nazanin"/>
          <w:b/>
          <w:bCs/>
          <w:sz w:val="48"/>
          <w:szCs w:val="48"/>
        </w:rPr>
      </w:pPr>
    </w:p>
    <w:p w:rsidR="00813AFC" w:rsidRPr="00C80497" w:rsidRDefault="00813AFC" w:rsidP="00B01DB7">
      <w:pPr>
        <w:jc w:val="both"/>
        <w:rPr>
          <w:rFonts w:cs="B Nazanin"/>
          <w:b/>
          <w:bCs/>
          <w:sz w:val="48"/>
          <w:szCs w:val="48"/>
        </w:rPr>
      </w:pPr>
    </w:p>
    <w:p w:rsidR="00813AFC" w:rsidRPr="00C80497" w:rsidRDefault="00813AFC" w:rsidP="00B01DB7">
      <w:pPr>
        <w:jc w:val="both"/>
        <w:rPr>
          <w:rFonts w:cs="B Nazanin"/>
          <w:b/>
          <w:bCs/>
          <w:sz w:val="48"/>
          <w:szCs w:val="48"/>
        </w:rPr>
      </w:pPr>
    </w:p>
    <w:p w:rsidR="00813AFC" w:rsidRPr="00C80497" w:rsidRDefault="00813AFC" w:rsidP="00B01DB7">
      <w:pPr>
        <w:jc w:val="both"/>
        <w:rPr>
          <w:rFonts w:cs="B Nazanin"/>
          <w:b/>
          <w:bCs/>
          <w:sz w:val="48"/>
          <w:szCs w:val="48"/>
        </w:rPr>
      </w:pPr>
    </w:p>
    <w:p w:rsidR="00813AFC" w:rsidRPr="00C80497" w:rsidRDefault="00813AFC" w:rsidP="00B01DB7">
      <w:pPr>
        <w:jc w:val="both"/>
        <w:rPr>
          <w:rFonts w:cs="B Nazanin"/>
          <w:b/>
          <w:bCs/>
          <w:sz w:val="48"/>
          <w:szCs w:val="48"/>
        </w:rPr>
      </w:pPr>
    </w:p>
    <w:p w:rsidR="00813AFC" w:rsidRPr="00C80497" w:rsidRDefault="00264465" w:rsidP="00F85D00">
      <w:pPr>
        <w:jc w:val="center"/>
        <w:rPr>
          <w:rFonts w:cs="B Nazanin"/>
          <w:b/>
          <w:bCs/>
          <w:sz w:val="48"/>
          <w:szCs w:val="48"/>
        </w:rPr>
      </w:pPr>
      <w:r>
        <w:rPr>
          <w:rFonts w:cs="B Nazani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7800340</wp:posOffset>
                </wp:positionV>
                <wp:extent cx="342900" cy="342900"/>
                <wp:effectExtent l="0" t="0" r="19050" b="19050"/>
                <wp:wrapNone/>
                <wp:docPr id="440" name="Text Box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AFC" w:rsidRDefault="00813AFC" w:rsidP="00813A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0" o:spid="_x0000_s1026" type="#_x0000_t202" style="position:absolute;left:0;text-align:left;margin-left:217.5pt;margin-top:614.2pt;width:27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" strokecolor="white">
                <v:textbox>
                  <w:txbxContent>
                    <w:p w:rsidR="00813AFC" w:rsidRDefault="00813AFC" w:rsidP="00813AFC"/>
                  </w:txbxContent>
                </v:textbox>
              </v:shape>
            </w:pict>
          </mc:Fallback>
        </mc:AlternateContent>
      </w:r>
      <w:r w:rsidR="00813AFC" w:rsidRPr="00C80497">
        <w:rPr>
          <w:rFonts w:cs="B Nazanin" w:hint="cs"/>
          <w:b/>
          <w:bCs/>
          <w:sz w:val="48"/>
          <w:szCs w:val="48"/>
          <w:rtl/>
        </w:rPr>
        <w:t>پيوست</w:t>
      </w:r>
    </w:p>
    <w:p w:rsidR="00813AFC" w:rsidRPr="00C80497" w:rsidRDefault="00813AFC" w:rsidP="006B73AA">
      <w:pPr>
        <w:jc w:val="right"/>
        <w:rPr>
          <w:rFonts w:cs="B Nazanin"/>
          <w:b/>
          <w:bCs/>
          <w:sz w:val="30"/>
          <w:szCs w:val="30"/>
          <w:u w:val="single"/>
          <w:rtl/>
        </w:rPr>
      </w:pPr>
      <w:r w:rsidRPr="00C80497">
        <w:rPr>
          <w:rFonts w:cs="B Nazanin" w:hint="cs"/>
          <w:rtl/>
        </w:rPr>
        <w:br w:type="page"/>
      </w:r>
      <w:r w:rsidRPr="00C80497">
        <w:rPr>
          <w:rFonts w:cs="B Nazanin"/>
          <w:b/>
          <w:bCs/>
          <w:sz w:val="30"/>
          <w:szCs w:val="30"/>
          <w:u w:val="single"/>
        </w:rPr>
        <w:lastRenderedPageBreak/>
        <w:t>Abstract</w:t>
      </w:r>
    </w:p>
    <w:p w:rsidR="00813AFC" w:rsidRPr="00C80497" w:rsidRDefault="00813AFC" w:rsidP="00B01DB7">
      <w:pPr>
        <w:bidi w:val="0"/>
        <w:jc w:val="both"/>
        <w:rPr>
          <w:rFonts w:cs="B Nazanin"/>
        </w:rPr>
      </w:pPr>
      <w:r w:rsidRPr="00C80497">
        <w:rPr>
          <w:rFonts w:cs="B Nazanin"/>
        </w:rPr>
        <w:t xml:space="preserve"> Start typing the abstract text here. The abstract should be kept on one page of type. Do not forget to type the keywords</w:t>
      </w:r>
      <w:r w:rsidR="00F54924">
        <w:rPr>
          <w:rFonts w:cs="B Nazanin"/>
        </w:rPr>
        <w:t xml:space="preserve"> </w:t>
      </w:r>
      <w:r w:rsidR="00F8006C" w:rsidRPr="00C80497">
        <w:rPr>
          <w:rFonts w:cs="B Nazanin"/>
        </w:rPr>
        <w:t>(300word)</w:t>
      </w:r>
      <w:r w:rsidRPr="00C80497">
        <w:rPr>
          <w:rFonts w:cs="B Nazanin"/>
        </w:rPr>
        <w:t>.</w:t>
      </w:r>
    </w:p>
    <w:p w:rsidR="00813AFC" w:rsidRPr="00C80497" w:rsidRDefault="00813AFC" w:rsidP="00B01DB7">
      <w:pPr>
        <w:bidi w:val="0"/>
        <w:spacing w:line="480" w:lineRule="auto"/>
        <w:jc w:val="both"/>
        <w:rPr>
          <w:rFonts w:cs="B Nazanin"/>
          <w:b/>
          <w:bCs/>
          <w:sz w:val="30"/>
          <w:szCs w:val="30"/>
          <w:u w:val="single"/>
        </w:rPr>
      </w:pPr>
    </w:p>
    <w:p w:rsidR="00813AFC" w:rsidRPr="00C80497" w:rsidRDefault="00813AFC" w:rsidP="00B01DB7">
      <w:pPr>
        <w:bidi w:val="0"/>
        <w:spacing w:line="360" w:lineRule="auto"/>
        <w:jc w:val="both"/>
        <w:outlineLvl w:val="0"/>
        <w:rPr>
          <w:rFonts w:cs="B Nazanin"/>
          <w:rtl/>
        </w:rPr>
      </w:pPr>
      <w:r w:rsidRPr="00C80497">
        <w:rPr>
          <w:rFonts w:cs="B Nazanin"/>
          <w:b/>
          <w:bCs/>
          <w:sz w:val="30"/>
          <w:szCs w:val="30"/>
          <w:u w:val="single"/>
        </w:rPr>
        <w:t>Target:</w:t>
      </w:r>
    </w:p>
    <w:p w:rsidR="00813AFC" w:rsidRPr="00C80497" w:rsidRDefault="00813AFC" w:rsidP="00B01DB7">
      <w:pPr>
        <w:bidi w:val="0"/>
        <w:spacing w:line="480" w:lineRule="auto"/>
        <w:jc w:val="both"/>
        <w:rPr>
          <w:rFonts w:cs="B Nazanin"/>
          <w:b/>
          <w:bCs/>
          <w:sz w:val="30"/>
          <w:szCs w:val="30"/>
          <w:u w:val="single"/>
          <w:rtl/>
        </w:rPr>
      </w:pPr>
    </w:p>
    <w:p w:rsidR="00813AFC" w:rsidRPr="00C80497" w:rsidRDefault="00813AFC" w:rsidP="00B01DB7">
      <w:pPr>
        <w:bidi w:val="0"/>
        <w:spacing w:line="480" w:lineRule="auto"/>
        <w:jc w:val="both"/>
        <w:rPr>
          <w:rFonts w:cs="B Nazanin"/>
          <w:b/>
          <w:bCs/>
          <w:sz w:val="30"/>
          <w:szCs w:val="30"/>
          <w:u w:val="single"/>
        </w:rPr>
      </w:pPr>
    </w:p>
    <w:p w:rsidR="00813AFC" w:rsidRPr="00C80497" w:rsidRDefault="00813AFC" w:rsidP="00B01DB7">
      <w:pPr>
        <w:bidi w:val="0"/>
        <w:spacing w:line="480" w:lineRule="auto"/>
        <w:jc w:val="both"/>
        <w:rPr>
          <w:rFonts w:cs="B Nazanin"/>
          <w:b/>
          <w:bCs/>
          <w:sz w:val="30"/>
          <w:szCs w:val="30"/>
          <w:u w:val="single"/>
        </w:rPr>
      </w:pPr>
    </w:p>
    <w:p w:rsidR="00813AFC" w:rsidRPr="00C80497" w:rsidRDefault="00813AFC" w:rsidP="00B01DB7">
      <w:pPr>
        <w:bidi w:val="0"/>
        <w:spacing w:line="480" w:lineRule="auto"/>
        <w:jc w:val="both"/>
        <w:rPr>
          <w:rFonts w:cs="B Nazanin"/>
          <w:b/>
          <w:bCs/>
          <w:sz w:val="30"/>
          <w:szCs w:val="30"/>
          <w:u w:val="single"/>
        </w:rPr>
      </w:pPr>
      <w:r w:rsidRPr="00C80497">
        <w:rPr>
          <w:rFonts w:cs="B Nazanin"/>
          <w:b/>
          <w:bCs/>
          <w:sz w:val="30"/>
          <w:szCs w:val="30"/>
          <w:u w:val="single"/>
        </w:rPr>
        <w:t>Methodology:</w:t>
      </w:r>
    </w:p>
    <w:p w:rsidR="00813AFC" w:rsidRPr="00C80497" w:rsidRDefault="00813AFC" w:rsidP="00B01DB7">
      <w:pPr>
        <w:bidi w:val="0"/>
        <w:spacing w:line="480" w:lineRule="auto"/>
        <w:jc w:val="both"/>
        <w:rPr>
          <w:rFonts w:cs="B Nazanin"/>
          <w:b/>
          <w:bCs/>
          <w:sz w:val="30"/>
          <w:szCs w:val="30"/>
          <w:u w:val="single"/>
        </w:rPr>
      </w:pPr>
    </w:p>
    <w:p w:rsidR="00813AFC" w:rsidRPr="00C80497" w:rsidRDefault="00813AFC" w:rsidP="00B01DB7">
      <w:pPr>
        <w:bidi w:val="0"/>
        <w:spacing w:line="480" w:lineRule="auto"/>
        <w:jc w:val="both"/>
        <w:rPr>
          <w:rFonts w:cs="B Nazanin"/>
          <w:b/>
          <w:bCs/>
          <w:sz w:val="30"/>
          <w:szCs w:val="30"/>
          <w:u w:val="single"/>
        </w:rPr>
      </w:pPr>
    </w:p>
    <w:p w:rsidR="00813AFC" w:rsidRPr="00C80497" w:rsidRDefault="00813AFC" w:rsidP="00B01DB7">
      <w:pPr>
        <w:bidi w:val="0"/>
        <w:spacing w:line="480" w:lineRule="auto"/>
        <w:jc w:val="both"/>
        <w:rPr>
          <w:rFonts w:cs="B Nazanin"/>
          <w:b/>
          <w:bCs/>
          <w:sz w:val="30"/>
          <w:szCs w:val="30"/>
          <w:u w:val="single"/>
        </w:rPr>
      </w:pPr>
    </w:p>
    <w:p w:rsidR="00813AFC" w:rsidRPr="00C80497" w:rsidRDefault="00813AFC" w:rsidP="00B01DB7">
      <w:pPr>
        <w:bidi w:val="0"/>
        <w:spacing w:line="480" w:lineRule="auto"/>
        <w:jc w:val="both"/>
        <w:rPr>
          <w:rFonts w:cs="B Nazanin"/>
          <w:b/>
          <w:bCs/>
          <w:sz w:val="30"/>
          <w:szCs w:val="30"/>
          <w:u w:val="single"/>
        </w:rPr>
      </w:pPr>
      <w:r w:rsidRPr="00C80497">
        <w:rPr>
          <w:rFonts w:cs="B Nazanin"/>
          <w:b/>
          <w:bCs/>
          <w:sz w:val="30"/>
          <w:szCs w:val="30"/>
          <w:u w:val="single"/>
        </w:rPr>
        <w:t>Results:</w:t>
      </w:r>
    </w:p>
    <w:p w:rsidR="00813AFC" w:rsidRPr="00C80497" w:rsidRDefault="00813AFC" w:rsidP="00B01DB7">
      <w:pPr>
        <w:bidi w:val="0"/>
        <w:spacing w:line="480" w:lineRule="auto"/>
        <w:jc w:val="both"/>
        <w:rPr>
          <w:rFonts w:cs="B Nazanin"/>
          <w:b/>
          <w:bCs/>
          <w:sz w:val="30"/>
          <w:szCs w:val="30"/>
          <w:u w:val="single"/>
          <w:rtl/>
        </w:rPr>
      </w:pPr>
    </w:p>
    <w:p w:rsidR="00813AFC" w:rsidRPr="00C80497" w:rsidRDefault="00813AFC" w:rsidP="00B01DB7">
      <w:pPr>
        <w:bidi w:val="0"/>
        <w:spacing w:line="480" w:lineRule="auto"/>
        <w:jc w:val="both"/>
        <w:rPr>
          <w:rFonts w:cs="B Nazanin"/>
          <w:b/>
          <w:bCs/>
          <w:sz w:val="30"/>
          <w:szCs w:val="30"/>
          <w:u w:val="single"/>
          <w:rtl/>
        </w:rPr>
      </w:pPr>
    </w:p>
    <w:p w:rsidR="00813AFC" w:rsidRPr="00C80497" w:rsidRDefault="00813AFC" w:rsidP="00B01DB7">
      <w:pPr>
        <w:bidi w:val="0"/>
        <w:spacing w:line="480" w:lineRule="auto"/>
        <w:jc w:val="both"/>
        <w:rPr>
          <w:rFonts w:cs="B Nazanin"/>
          <w:b/>
          <w:bCs/>
          <w:sz w:val="30"/>
          <w:szCs w:val="30"/>
          <w:u w:val="single"/>
          <w:rtl/>
        </w:rPr>
      </w:pPr>
    </w:p>
    <w:p w:rsidR="00813AFC" w:rsidRPr="00C80497" w:rsidRDefault="00813AFC" w:rsidP="00B01DB7">
      <w:pPr>
        <w:bidi w:val="0"/>
        <w:spacing w:line="480" w:lineRule="auto"/>
        <w:jc w:val="both"/>
        <w:rPr>
          <w:rFonts w:cs="B Nazanin"/>
          <w:b/>
          <w:bCs/>
          <w:sz w:val="30"/>
          <w:szCs w:val="30"/>
          <w:u w:val="single"/>
          <w:rtl/>
        </w:rPr>
      </w:pPr>
    </w:p>
    <w:p w:rsidR="00813AFC" w:rsidRPr="00C80497" w:rsidRDefault="00813AFC" w:rsidP="00B01DB7">
      <w:pPr>
        <w:bidi w:val="0"/>
        <w:spacing w:line="360" w:lineRule="auto"/>
        <w:jc w:val="both"/>
        <w:rPr>
          <w:rFonts w:cs="B Nazanin"/>
          <w:b/>
          <w:bCs/>
          <w:rtl/>
          <w:lang w:bidi="ar-SA"/>
        </w:rPr>
      </w:pPr>
    </w:p>
    <w:p w:rsidR="00813AFC" w:rsidRPr="00C80497" w:rsidRDefault="00813AFC" w:rsidP="00B01DB7">
      <w:pPr>
        <w:bidi w:val="0"/>
        <w:spacing w:line="360" w:lineRule="auto"/>
        <w:jc w:val="both"/>
        <w:rPr>
          <w:rFonts w:cs="B Nazanin"/>
          <w:b/>
          <w:bCs/>
          <w:rtl/>
        </w:rPr>
      </w:pPr>
      <w:r w:rsidRPr="00C80497">
        <w:rPr>
          <w:rFonts w:cs="B Nazanin"/>
          <w:b/>
          <w:bCs/>
        </w:rPr>
        <w:t xml:space="preserve">Keywords: </w:t>
      </w:r>
      <w:r w:rsidRPr="00C80497">
        <w:rPr>
          <w:rFonts w:cs="B Nazanin"/>
        </w:rPr>
        <w:t>Keywords, Abstract, text, one page, type</w:t>
      </w:r>
      <w:r w:rsidR="00841358">
        <w:rPr>
          <w:rFonts w:cs="B Nazanin"/>
        </w:rPr>
        <w:t xml:space="preserve"> (300 </w:t>
      </w:r>
      <w:r w:rsidR="006B73AA">
        <w:rPr>
          <w:rFonts w:cs="B Nazanin" w:hint="cs"/>
          <w:rtl/>
        </w:rPr>
        <w:t xml:space="preserve"> </w:t>
      </w:r>
      <w:r w:rsidR="00F8006C" w:rsidRPr="00C80497">
        <w:rPr>
          <w:rFonts w:cs="B Nazanin"/>
        </w:rPr>
        <w:t>word)</w:t>
      </w:r>
    </w:p>
    <w:p w:rsidR="00813AFC" w:rsidRPr="00C80497" w:rsidRDefault="00813AFC" w:rsidP="00B01DB7">
      <w:pPr>
        <w:bidi w:val="0"/>
        <w:spacing w:line="480" w:lineRule="auto"/>
        <w:jc w:val="both"/>
        <w:rPr>
          <w:rFonts w:cs="B Nazanin"/>
          <w:b/>
          <w:bCs/>
          <w:sz w:val="40"/>
          <w:szCs w:val="40"/>
        </w:rPr>
      </w:pPr>
      <w:r w:rsidRPr="00C80497">
        <w:rPr>
          <w:rFonts w:cs="B Nazanin"/>
          <w:b/>
          <w:bCs/>
          <w:noProof/>
          <w:sz w:val="40"/>
          <w:szCs w:val="40"/>
          <w:lang w:bidi="ar-SA"/>
        </w:rPr>
        <w:lastRenderedPageBreak/>
        <w:drawing>
          <wp:inline distT="0" distB="0" distL="0" distR="0">
            <wp:extent cx="5819775" cy="1200150"/>
            <wp:effectExtent l="0" t="0" r="9525" b="0"/>
            <wp:docPr id="433" name="Picture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4465">
        <w:rPr>
          <w:rFonts w:cs="B Nazani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8420100</wp:posOffset>
                </wp:positionV>
                <wp:extent cx="342900" cy="342900"/>
                <wp:effectExtent l="0" t="0" r="19050" b="19050"/>
                <wp:wrapNone/>
                <wp:docPr id="439" name="Text Box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AFC" w:rsidRDefault="00813AFC" w:rsidP="00813AFC">
                            <w:pPr>
                              <w:bidi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9" o:spid="_x0000_s1027" type="#_x0000_t202" style="position:absolute;left:0;text-align:left;margin-left:3in;margin-top:663pt;width:2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" strokecolor="white">
                <v:textbox>
                  <w:txbxContent>
                    <w:p w:rsidR="00813AFC" w:rsidRDefault="00813AFC" w:rsidP="00813AFC">
                      <w:pPr>
                        <w:bidi w:val="0"/>
                      </w:pPr>
                    </w:p>
                  </w:txbxContent>
                </v:textbox>
              </v:shape>
            </w:pict>
          </mc:Fallback>
        </mc:AlternateContent>
      </w:r>
    </w:p>
    <w:p w:rsidR="00813AFC" w:rsidRPr="00C80497" w:rsidRDefault="00813AFC" w:rsidP="006B73AA">
      <w:pPr>
        <w:bidi w:val="0"/>
        <w:spacing w:line="480" w:lineRule="auto"/>
        <w:jc w:val="center"/>
        <w:rPr>
          <w:rFonts w:cs="B Nazanin"/>
          <w:b/>
          <w:bCs/>
          <w:sz w:val="40"/>
          <w:szCs w:val="40"/>
        </w:rPr>
      </w:pPr>
    </w:p>
    <w:p w:rsidR="00813AFC" w:rsidRPr="00C80497" w:rsidRDefault="00813AFC" w:rsidP="000D1DCA">
      <w:pPr>
        <w:bidi w:val="0"/>
        <w:spacing w:line="480" w:lineRule="auto"/>
        <w:jc w:val="center"/>
        <w:rPr>
          <w:rFonts w:cs="B Nazanin"/>
          <w:b/>
          <w:bCs/>
          <w:sz w:val="40"/>
          <w:szCs w:val="40"/>
        </w:rPr>
      </w:pPr>
      <w:r w:rsidRPr="00C80497">
        <w:rPr>
          <w:rFonts w:cs="B Nazanin"/>
          <w:b/>
          <w:bCs/>
          <w:sz w:val="40"/>
          <w:szCs w:val="40"/>
        </w:rPr>
        <w:t>Final report (Titl</w:t>
      </w:r>
      <w:r w:rsidR="000D1DCA" w:rsidRPr="00C80497">
        <w:rPr>
          <w:rFonts w:cs="B Nazanin"/>
          <w:b/>
          <w:bCs/>
          <w:sz w:val="40"/>
          <w:szCs w:val="40"/>
        </w:rPr>
        <w:t>e</w:t>
      </w:r>
      <w:r w:rsidRPr="00C80497">
        <w:rPr>
          <w:rFonts w:cs="B Nazanin"/>
          <w:b/>
          <w:bCs/>
          <w:sz w:val="40"/>
          <w:szCs w:val="40"/>
        </w:rPr>
        <w:t>):</w:t>
      </w:r>
    </w:p>
    <w:p w:rsidR="00813AFC" w:rsidRPr="00C80497" w:rsidRDefault="00813AFC" w:rsidP="006B73AA">
      <w:pPr>
        <w:bidi w:val="0"/>
        <w:spacing w:line="480" w:lineRule="auto"/>
        <w:jc w:val="center"/>
        <w:rPr>
          <w:rFonts w:cs="B Nazanin"/>
          <w:b/>
          <w:bCs/>
          <w:sz w:val="40"/>
          <w:szCs w:val="40"/>
        </w:rPr>
      </w:pPr>
      <w:r w:rsidRPr="00C80497">
        <w:rPr>
          <w:rFonts w:cs="B Nazanin"/>
          <w:b/>
          <w:bCs/>
          <w:sz w:val="40"/>
          <w:szCs w:val="40"/>
        </w:rPr>
        <w:t>Review Of Effective …………………</w:t>
      </w:r>
    </w:p>
    <w:p w:rsidR="00813AFC" w:rsidRPr="00C80497" w:rsidRDefault="00813AFC" w:rsidP="006B73AA">
      <w:pPr>
        <w:bidi w:val="0"/>
        <w:spacing w:line="480" w:lineRule="auto"/>
        <w:jc w:val="center"/>
        <w:rPr>
          <w:rFonts w:cs="B Nazanin"/>
          <w:b/>
          <w:bCs/>
          <w:sz w:val="40"/>
          <w:szCs w:val="40"/>
        </w:rPr>
      </w:pPr>
    </w:p>
    <w:p w:rsidR="00813AFC" w:rsidRPr="00C80497" w:rsidRDefault="00813AFC" w:rsidP="006B73AA">
      <w:pPr>
        <w:bidi w:val="0"/>
        <w:spacing w:line="480" w:lineRule="auto"/>
        <w:jc w:val="center"/>
        <w:rPr>
          <w:rFonts w:cs="B Nazanin"/>
          <w:b/>
          <w:bCs/>
          <w:sz w:val="40"/>
          <w:szCs w:val="40"/>
        </w:rPr>
      </w:pPr>
      <w:r w:rsidRPr="00C80497">
        <w:rPr>
          <w:rFonts w:cs="B Nazanin"/>
          <w:b/>
          <w:bCs/>
          <w:sz w:val="40"/>
          <w:szCs w:val="40"/>
        </w:rPr>
        <w:t>Code:</w:t>
      </w:r>
    </w:p>
    <w:p w:rsidR="000D1DCA" w:rsidRPr="00C80497" w:rsidRDefault="000D1DCA" w:rsidP="000D1DCA">
      <w:pPr>
        <w:bidi w:val="0"/>
        <w:spacing w:line="480" w:lineRule="auto"/>
        <w:jc w:val="center"/>
        <w:rPr>
          <w:rFonts w:cs="B Nazanin"/>
          <w:b/>
          <w:bCs/>
          <w:sz w:val="40"/>
          <w:szCs w:val="40"/>
        </w:rPr>
      </w:pPr>
      <w:r w:rsidRPr="00C80497">
        <w:rPr>
          <w:rFonts w:cs="B Nazanin"/>
          <w:b/>
          <w:bCs/>
          <w:sz w:val="40"/>
          <w:szCs w:val="40"/>
        </w:rPr>
        <w:t>Name of Research Institute:</w:t>
      </w:r>
    </w:p>
    <w:p w:rsidR="00813AFC" w:rsidRPr="00C80497" w:rsidRDefault="00813AFC" w:rsidP="006B73AA">
      <w:pPr>
        <w:bidi w:val="0"/>
        <w:spacing w:line="480" w:lineRule="auto"/>
        <w:jc w:val="center"/>
        <w:rPr>
          <w:rFonts w:cs="B Nazanin"/>
          <w:b/>
          <w:bCs/>
          <w:sz w:val="40"/>
          <w:szCs w:val="40"/>
        </w:rPr>
      </w:pPr>
      <w:r w:rsidRPr="00C80497">
        <w:rPr>
          <w:rFonts w:cs="B Nazanin"/>
          <w:b/>
          <w:bCs/>
          <w:sz w:val="40"/>
          <w:szCs w:val="40"/>
        </w:rPr>
        <w:t>Research Department:</w:t>
      </w:r>
    </w:p>
    <w:p w:rsidR="00813AFC" w:rsidRPr="00C80497" w:rsidRDefault="00813AFC" w:rsidP="006B73AA">
      <w:pPr>
        <w:bidi w:val="0"/>
        <w:spacing w:line="480" w:lineRule="auto"/>
        <w:jc w:val="center"/>
        <w:rPr>
          <w:rFonts w:cs="B Nazanin"/>
          <w:b/>
          <w:bCs/>
          <w:sz w:val="40"/>
          <w:szCs w:val="40"/>
        </w:rPr>
      </w:pPr>
    </w:p>
    <w:p w:rsidR="00813AFC" w:rsidRPr="00C80497" w:rsidRDefault="00813AFC" w:rsidP="006B73AA">
      <w:pPr>
        <w:bidi w:val="0"/>
        <w:spacing w:line="480" w:lineRule="auto"/>
        <w:jc w:val="center"/>
        <w:rPr>
          <w:rFonts w:cs="B Nazanin"/>
          <w:b/>
          <w:bCs/>
          <w:sz w:val="40"/>
          <w:szCs w:val="40"/>
        </w:rPr>
      </w:pPr>
      <w:r w:rsidRPr="00C80497">
        <w:rPr>
          <w:rFonts w:cs="B Nazanin"/>
          <w:b/>
          <w:bCs/>
          <w:sz w:val="40"/>
          <w:szCs w:val="40"/>
        </w:rPr>
        <w:t>Principal Investigator:</w:t>
      </w:r>
    </w:p>
    <w:p w:rsidR="00813AFC" w:rsidRPr="00C80497" w:rsidRDefault="00813AFC" w:rsidP="006B73AA">
      <w:pPr>
        <w:bidi w:val="0"/>
        <w:spacing w:line="480" w:lineRule="auto"/>
        <w:jc w:val="center"/>
        <w:rPr>
          <w:rFonts w:cs="B Nazanin"/>
          <w:b/>
          <w:bCs/>
          <w:sz w:val="40"/>
          <w:szCs w:val="40"/>
        </w:rPr>
      </w:pPr>
    </w:p>
    <w:p w:rsidR="00813AFC" w:rsidRPr="00C80497" w:rsidRDefault="00813AFC" w:rsidP="00D41663">
      <w:pPr>
        <w:bidi w:val="0"/>
        <w:jc w:val="center"/>
        <w:rPr>
          <w:rFonts w:cs="B Nazanin"/>
        </w:rPr>
      </w:pPr>
      <w:r w:rsidRPr="00C80497">
        <w:rPr>
          <w:rFonts w:cs="B Nazanin"/>
          <w:b/>
          <w:bCs/>
          <w:sz w:val="40"/>
          <w:szCs w:val="40"/>
        </w:rPr>
        <w:t>Date:</w:t>
      </w:r>
      <w:r w:rsidR="00264465">
        <w:rPr>
          <w:rFonts w:cs="B Nazanin"/>
          <w:b/>
          <w:bCs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2566035</wp:posOffset>
                </wp:positionV>
                <wp:extent cx="571500" cy="457200"/>
                <wp:effectExtent l="0" t="0" r="19050" b="19050"/>
                <wp:wrapNone/>
                <wp:docPr id="438" name="Text Box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AFC" w:rsidRDefault="00813AFC" w:rsidP="00813AFC">
                            <w:pPr>
                              <w:bidi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8" o:spid="_x0000_s1028" type="#_x0000_t202" style="position:absolute;left:0;text-align:left;margin-left:207pt;margin-top:202.05pt;width:4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" strokecolor="white">
                <v:textbox>
                  <w:txbxContent>
                    <w:p w:rsidR="00813AFC" w:rsidRDefault="00813AFC" w:rsidP="00813AFC">
                      <w:pPr>
                        <w:bidi w:val="0"/>
                      </w:pPr>
                    </w:p>
                  </w:txbxContent>
                </v:textbox>
              </v:shape>
            </w:pict>
          </mc:Fallback>
        </mc:AlternateContent>
      </w:r>
      <w:r w:rsidR="00264465">
        <w:rPr>
          <w:rFonts w:cs="B Nazani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1428750</wp:posOffset>
                </wp:positionV>
                <wp:extent cx="342900" cy="342900"/>
                <wp:effectExtent l="0" t="0" r="19050" b="19050"/>
                <wp:wrapNone/>
                <wp:docPr id="437" name="Text Box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AFC" w:rsidRDefault="00813AFC" w:rsidP="00813AFC">
                            <w:pPr>
                              <w:bidi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7" o:spid="_x0000_s1029" type="#_x0000_t202" style="position:absolute;left:0;text-align:left;margin-left:3in;margin-top:112.5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" strokecolor="white">
                <v:textbox>
                  <w:txbxContent>
                    <w:p w:rsidR="00813AFC" w:rsidRDefault="00813AFC" w:rsidP="00813AFC">
                      <w:pPr>
                        <w:bidi w:val="0"/>
                      </w:pPr>
                    </w:p>
                  </w:txbxContent>
                </v:textbox>
              </v:shape>
            </w:pict>
          </mc:Fallback>
        </mc:AlternateContent>
      </w:r>
      <w:r w:rsidR="00264465">
        <w:rPr>
          <w:rFonts w:cs="B Nazani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2490470</wp:posOffset>
                </wp:positionV>
                <wp:extent cx="457200" cy="342900"/>
                <wp:effectExtent l="0" t="0" r="19050" b="19050"/>
                <wp:wrapNone/>
                <wp:docPr id="436" name="Text Box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AFC" w:rsidRDefault="00813AFC" w:rsidP="00813AFC">
                            <w:pPr>
                              <w:bidi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6" o:spid="_x0000_s1030" type="#_x0000_t202" style="position:absolute;left:0;text-align:left;margin-left:207pt;margin-top:196.1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" strokecolor="white">
                <v:textbox>
                  <w:txbxContent>
                    <w:p w:rsidR="00813AFC" w:rsidRDefault="00813AFC" w:rsidP="00813AFC">
                      <w:pPr>
                        <w:bidi w:val="0"/>
                      </w:pPr>
                    </w:p>
                  </w:txbxContent>
                </v:textbox>
              </v:shape>
            </w:pict>
          </mc:Fallback>
        </mc:AlternateContent>
      </w:r>
      <w:r w:rsidR="00D41663">
        <w:rPr>
          <w:rFonts w:cs="B Nazanin"/>
          <w:b/>
          <w:bCs/>
          <w:sz w:val="40"/>
          <w:szCs w:val="40"/>
        </w:rPr>
        <w:t xml:space="preserve"> </w:t>
      </w:r>
      <w:r w:rsidRPr="00C80497">
        <w:rPr>
          <w:rFonts w:cs="B Nazanin"/>
          <w:sz w:val="28"/>
          <w:szCs w:val="28"/>
        </w:rPr>
        <w:t>June 2015</w:t>
      </w:r>
    </w:p>
    <w:p w:rsidR="002D1F8D" w:rsidRPr="00C80497" w:rsidRDefault="00264465" w:rsidP="00B01DB7">
      <w:pPr>
        <w:pStyle w:val="ListParagraph"/>
        <w:spacing w:line="360" w:lineRule="auto"/>
        <w:ind w:left="0"/>
        <w:jc w:val="both"/>
        <w:outlineLvl w:val="0"/>
        <w:rPr>
          <w:rFonts w:cs="B Nazanin"/>
          <w:sz w:val="28"/>
          <w:szCs w:val="28"/>
        </w:rPr>
      </w:pPr>
      <w:r>
        <w:rPr>
          <w:rFonts w:cs="B Nazani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1421765</wp:posOffset>
                </wp:positionV>
                <wp:extent cx="342900" cy="342900"/>
                <wp:effectExtent l="0" t="0" r="19050" b="19050"/>
                <wp:wrapNone/>
                <wp:docPr id="435" name="Text Box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AFC" w:rsidRDefault="00813AFC" w:rsidP="00813AFC">
                            <w:pPr>
                              <w:bidi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5" o:spid="_x0000_s1031" type="#_x0000_t202" style="position:absolute;left:0;text-align:left;margin-left:207pt;margin-top:111.95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" strokecolor="white">
                <v:textbox>
                  <w:txbxContent>
                    <w:p w:rsidR="00813AFC" w:rsidRDefault="00813AFC" w:rsidP="00813AFC">
                      <w:pPr>
                        <w:bidi w:val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2D1F8D" w:rsidRPr="00C80497" w:rsidSect="00764C58">
      <w:headerReference w:type="default" r:id="rId17"/>
      <w:footerReference w:type="default" r:id="rId18"/>
      <w:pgSz w:w="11906" w:h="16838" w:code="9"/>
      <w:pgMar w:top="1644" w:right="1871" w:bottom="1701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893" w:rsidRDefault="001E2893" w:rsidP="004D6721">
      <w:r>
        <w:separator/>
      </w:r>
    </w:p>
  </w:endnote>
  <w:endnote w:type="continuationSeparator" w:id="0">
    <w:p w:rsidR="001E2893" w:rsidRDefault="001E2893" w:rsidP="004D6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r-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Compse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PT Roya">
    <w:altName w:val="Symbol"/>
    <w:charset w:val="02"/>
    <w:family w:val="auto"/>
    <w:pitch w:val="variable"/>
    <w:sig w:usb0="00000000" w:usb1="10000000" w:usb2="00000000" w:usb3="00000000" w:csb0="8000000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IPT Nazanin">
    <w:altName w:val="Symbol"/>
    <w:charset w:val="02"/>
    <w:family w:val="auto"/>
    <w:pitch w:val="variable"/>
    <w:sig w:usb0="00000000" w:usb1="10000000" w:usb2="00000000" w:usb3="00000000" w:csb0="80000000" w:csb1="00000000"/>
  </w:font>
  <w:font w:name="Koodak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IPT Yagut">
    <w:altName w:val="Symbol"/>
    <w:charset w:val="02"/>
    <w:family w:val="auto"/>
    <w:pitch w:val="variable"/>
    <w:sig w:usb0="00000000" w:usb1="10000000" w:usb2="00000000" w:usb3="00000000" w:csb0="80000000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371" w:rsidRPr="002B59F9" w:rsidRDefault="000A6371" w:rsidP="00683246">
    <w:pPr>
      <w:pStyle w:val="Footer"/>
      <w:jc w:val="center"/>
      <w:rPr>
        <w:rFonts w:cs="B Nazanin"/>
      </w:rPr>
    </w:pPr>
  </w:p>
  <w:p w:rsidR="000A6371" w:rsidRDefault="000A63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371" w:rsidRDefault="000A6371" w:rsidP="00683246">
    <w:pPr>
      <w:pStyle w:val="Footer"/>
      <w:jc w:val="center"/>
    </w:pPr>
  </w:p>
  <w:p w:rsidR="000A6371" w:rsidRPr="007B75A8" w:rsidRDefault="000A6371" w:rsidP="00683246">
    <w:pPr>
      <w:pStyle w:val="Footer"/>
      <w:jc w:val="center"/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371" w:rsidRPr="00162520" w:rsidRDefault="000A6371" w:rsidP="004D6721">
    <w:pPr>
      <w:pStyle w:val="Footer"/>
      <w:tabs>
        <w:tab w:val="clear" w:pos="4513"/>
        <w:tab w:val="clear" w:pos="9026"/>
      </w:tabs>
      <w:jc w:val="center"/>
      <w:rPr>
        <w:rFonts w:ascii="Zar-s" w:hAnsi="Zar-s" w:cs="B Nazanin"/>
      </w:rPr>
    </w:pPr>
    <w:r>
      <w:rPr>
        <w:rFonts w:ascii="Zar-s" w:hAnsi="Zar-s" w:cs="B Nazanin"/>
      </w:rPr>
      <w:ptab w:relativeTo="margin" w:alignment="left" w:leader="dot"/>
    </w:r>
    <w:r w:rsidR="00650873" w:rsidRPr="00180A90">
      <w:rPr>
        <w:rFonts w:ascii="Zar-s" w:hAnsi="Zar-s" w:cstheme="majorBidi"/>
      </w:rPr>
      <w:fldChar w:fldCharType="begin"/>
    </w:r>
    <w:r w:rsidRPr="00180A90">
      <w:rPr>
        <w:rFonts w:ascii="Zar-s" w:hAnsi="Zar-s" w:cstheme="majorBidi"/>
      </w:rPr>
      <w:instrText xml:space="preserve"> PAGE   \* MERGEFORMAT </w:instrText>
    </w:r>
    <w:r w:rsidR="00650873" w:rsidRPr="00180A90">
      <w:rPr>
        <w:rFonts w:ascii="Zar-s" w:hAnsi="Zar-s" w:cstheme="majorBidi"/>
      </w:rPr>
      <w:fldChar w:fldCharType="separate"/>
    </w:r>
    <w:r w:rsidR="00264465">
      <w:rPr>
        <w:rFonts w:ascii="Zar-s" w:hAnsi="Zar-s" w:cstheme="majorBidi"/>
        <w:noProof/>
        <w:rtl/>
      </w:rPr>
      <w:t>6</w:t>
    </w:r>
    <w:r w:rsidR="00650873" w:rsidRPr="00180A90">
      <w:rPr>
        <w:rFonts w:ascii="Zar-s" w:hAnsi="Zar-s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893" w:rsidRDefault="001E2893" w:rsidP="004D6721">
      <w:r>
        <w:separator/>
      </w:r>
    </w:p>
  </w:footnote>
  <w:footnote w:type="continuationSeparator" w:id="0">
    <w:p w:rsidR="001E2893" w:rsidRDefault="001E2893" w:rsidP="004D6721">
      <w:r>
        <w:continuationSeparator/>
      </w:r>
    </w:p>
  </w:footnote>
  <w:footnote w:id="1">
    <w:p w:rsidR="00813AFC" w:rsidRDefault="00813AFC" w:rsidP="00813AFC">
      <w:pPr>
        <w:pStyle w:val="FootnoteText"/>
        <w:bidi w:val="0"/>
        <w:rPr>
          <w:sz w:val="18"/>
          <w:szCs w:val="18"/>
          <w:lang w:bidi="ar-SA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>-</w:t>
      </w:r>
      <w:r>
        <w:rPr>
          <w:rFonts w:cs="Nazanin"/>
          <w:sz w:val="18"/>
          <w:szCs w:val="18"/>
        </w:rPr>
        <w:t>Jones</w:t>
      </w:r>
    </w:p>
  </w:footnote>
  <w:footnote w:id="2">
    <w:p w:rsidR="00813AFC" w:rsidRDefault="00813AFC" w:rsidP="00813AFC">
      <w:pPr>
        <w:pStyle w:val="FootnoteText"/>
        <w:rPr>
          <w:rFonts w:cs="Nazanin"/>
          <w:sz w:val="22"/>
          <w:szCs w:val="22"/>
        </w:rPr>
      </w:pPr>
      <w:r>
        <w:rPr>
          <w:rFonts w:cs="Nazanin" w:hint="cs"/>
          <w:sz w:val="22"/>
          <w:szCs w:val="22"/>
          <w:rtl/>
        </w:rPr>
        <w:t>1.  نام مقاله در داخل گيومه و نام مجله يا مجموعه به صورت ايتاليك حروفچيني مي شود.</w:t>
      </w:r>
    </w:p>
  </w:footnote>
  <w:footnote w:id="3">
    <w:p w:rsidR="00813AFC" w:rsidRDefault="00813AFC" w:rsidP="00813AFC">
      <w:pPr>
        <w:pStyle w:val="FootnoteText"/>
        <w:bidi w:val="0"/>
        <w:rPr>
          <w:rFonts w:cs="Nazanin"/>
          <w:rtl/>
        </w:rPr>
      </w:pPr>
      <w:r>
        <w:rPr>
          <w:rFonts w:cs="Nazanin"/>
        </w:rPr>
        <w:t xml:space="preserve">1.  </w:t>
      </w:r>
      <w:r>
        <w:rPr>
          <w:rFonts w:cs="Nazanin"/>
          <w:u w:val="single"/>
        </w:rPr>
        <w:t>http://www.uwe.ac.uk/library/resources/general/info_study_skills/book.htm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371" w:rsidRPr="003C2407" w:rsidRDefault="003C2407" w:rsidP="00C16981">
    <w:pPr>
      <w:pStyle w:val="Header"/>
      <w:rPr>
        <w:rFonts w:cs="B Mitra"/>
      </w:rPr>
    </w:pPr>
    <w:r w:rsidRPr="003C2407">
      <w:rPr>
        <w:rFonts w:cs="B Mitra"/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5616575</wp:posOffset>
          </wp:positionH>
          <wp:positionV relativeFrom="paragraph">
            <wp:posOffset>-48260</wp:posOffset>
          </wp:positionV>
          <wp:extent cx="419100" cy="400685"/>
          <wp:effectExtent l="19050" t="0" r="0" b="0"/>
          <wp:wrapSquare wrapText="bothSides"/>
          <wp:docPr id="3993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938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00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E43"/>
    <w:multiLevelType w:val="multilevel"/>
    <w:tmpl w:val="FDE28A70"/>
    <w:lvl w:ilvl="0">
      <w:start w:val="1"/>
      <w:numFmt w:val="none"/>
      <w:lvlText w:val="5-"/>
      <w:lvlJc w:val="left"/>
      <w:pPr>
        <w:ind w:left="196" w:hanging="480"/>
      </w:pPr>
      <w:rPr>
        <w:rFonts w:ascii="Zar-s" w:hAnsi="Zar-s" w:hint="default"/>
        <w:color w:val="auto"/>
        <w:sz w:val="28"/>
        <w:szCs w:val="28"/>
      </w:rPr>
    </w:lvl>
    <w:lvl w:ilvl="1">
      <w:start w:val="1"/>
      <w:numFmt w:val="decimal"/>
      <w:lvlText w:val="%2-"/>
      <w:lvlJc w:val="left"/>
      <w:pPr>
        <w:ind w:left="851" w:hanging="851"/>
      </w:pPr>
      <w:rPr>
        <w:rFonts w:ascii="Zar-s" w:eastAsia="Times New Roman" w:hAnsi="Zar-s" w:cs="B Nazanin" w:hint="default"/>
        <w:b/>
        <w:bCs/>
      </w:rPr>
    </w:lvl>
    <w:lvl w:ilvl="2">
      <w:start w:val="1"/>
      <w:numFmt w:val="decimal"/>
      <w:lvlText w:val="%1-%2.%3"/>
      <w:lvlJc w:val="left"/>
      <w:pPr>
        <w:ind w:left="4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4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66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39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72" w:hanging="1800"/>
      </w:pPr>
      <w:rPr>
        <w:rFonts w:hint="default"/>
      </w:rPr>
    </w:lvl>
  </w:abstractNum>
  <w:abstractNum w:abstractNumId="1">
    <w:nsid w:val="06C271A4"/>
    <w:multiLevelType w:val="hybridMultilevel"/>
    <w:tmpl w:val="B9D84150"/>
    <w:lvl w:ilvl="0" w:tplc="FBD6DA94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09DB5AB0"/>
    <w:multiLevelType w:val="multilevel"/>
    <w:tmpl w:val="C9C40630"/>
    <w:lvl w:ilvl="0">
      <w:start w:val="2"/>
      <w:numFmt w:val="decimal"/>
      <w:lvlText w:val="%1-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1257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2691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4662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5559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6096" w:hanging="1800"/>
      </w:pPr>
      <w:rPr>
        <w:rFonts w:hint="default"/>
      </w:rPr>
    </w:lvl>
  </w:abstractNum>
  <w:abstractNum w:abstractNumId="3">
    <w:nsid w:val="0C862224"/>
    <w:multiLevelType w:val="multilevel"/>
    <w:tmpl w:val="50006FD4"/>
    <w:lvl w:ilvl="0">
      <w:start w:val="1"/>
      <w:numFmt w:val="none"/>
      <w:lvlText w:val="4-"/>
      <w:lvlJc w:val="left"/>
      <w:pPr>
        <w:ind w:left="196" w:hanging="480"/>
      </w:pPr>
      <w:rPr>
        <w:rFonts w:hint="default"/>
        <w:sz w:val="32"/>
        <w:szCs w:val="32"/>
      </w:rPr>
    </w:lvl>
    <w:lvl w:ilvl="1">
      <w:start w:val="1"/>
      <w:numFmt w:val="decimal"/>
      <w:lvlText w:val="%2-"/>
      <w:lvlJc w:val="left"/>
      <w:pPr>
        <w:ind w:left="851" w:hanging="851"/>
      </w:pPr>
      <w:rPr>
        <w:rFonts w:ascii="Zar-s" w:eastAsia="Times New Roman" w:hAnsi="Zar-s" w:cs="B Nazanin" w:hint="default"/>
        <w:b/>
        <w:bCs/>
      </w:rPr>
    </w:lvl>
    <w:lvl w:ilvl="2">
      <w:start w:val="1"/>
      <w:numFmt w:val="decimal"/>
      <w:lvlText w:val="%1-%2.%3"/>
      <w:lvlJc w:val="left"/>
      <w:pPr>
        <w:ind w:left="4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4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66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39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72" w:hanging="1800"/>
      </w:pPr>
      <w:rPr>
        <w:rFonts w:hint="default"/>
      </w:rPr>
    </w:lvl>
  </w:abstractNum>
  <w:abstractNum w:abstractNumId="4">
    <w:nsid w:val="1069431B"/>
    <w:multiLevelType w:val="multilevel"/>
    <w:tmpl w:val="3604A27A"/>
    <w:lvl w:ilvl="0">
      <w:start w:val="2"/>
      <w:numFmt w:val="decimal"/>
      <w:lvlText w:val="%1-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278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2754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3312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4788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5706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6264" w:hanging="1800"/>
      </w:pPr>
      <w:rPr>
        <w:rFonts w:hint="default"/>
      </w:rPr>
    </w:lvl>
  </w:abstractNum>
  <w:abstractNum w:abstractNumId="5">
    <w:nsid w:val="1515742C"/>
    <w:multiLevelType w:val="hybridMultilevel"/>
    <w:tmpl w:val="5D1EA6A4"/>
    <w:lvl w:ilvl="0" w:tplc="717E5F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Compse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C0E6E"/>
    <w:multiLevelType w:val="hybridMultilevel"/>
    <w:tmpl w:val="96B04B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A2B87"/>
    <w:multiLevelType w:val="multilevel"/>
    <w:tmpl w:val="4D86A14A"/>
    <w:lvl w:ilvl="0">
      <w:start w:val="2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664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192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08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4608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5496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6024" w:hanging="1800"/>
      </w:pPr>
      <w:rPr>
        <w:rFonts w:hint="default"/>
      </w:rPr>
    </w:lvl>
  </w:abstractNum>
  <w:abstractNum w:abstractNumId="8">
    <w:nsid w:val="24C266C6"/>
    <w:multiLevelType w:val="hybridMultilevel"/>
    <w:tmpl w:val="0BE6E000"/>
    <w:lvl w:ilvl="0" w:tplc="1BD63CF8">
      <w:start w:val="1"/>
      <w:numFmt w:val="bullet"/>
      <w:suff w:val="space"/>
      <w:lvlText w:val="o"/>
      <w:lvlJc w:val="left"/>
      <w:pPr>
        <w:ind w:left="-284" w:firstLine="284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4562B2"/>
    <w:multiLevelType w:val="hybridMultilevel"/>
    <w:tmpl w:val="59C42072"/>
    <w:lvl w:ilvl="0" w:tplc="CFB02712">
      <w:start w:val="1"/>
      <w:numFmt w:val="decimal"/>
      <w:lvlText w:val="%1-"/>
      <w:lvlJc w:val="left"/>
      <w:pPr>
        <w:ind w:left="360" w:hanging="360"/>
      </w:pPr>
      <w:rPr>
        <w:rFonts w:ascii="Zar-s" w:hAnsi="Zar-s" w:cs="B Nazani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E126A2"/>
    <w:multiLevelType w:val="multilevel"/>
    <w:tmpl w:val="B5667F7C"/>
    <w:lvl w:ilvl="0">
      <w:start w:val="4"/>
      <w:numFmt w:val="decimal"/>
      <w:lvlText w:val="%1-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264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808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2712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3256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416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4704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5608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6152" w:hanging="1800"/>
      </w:pPr>
      <w:rPr>
        <w:rFonts w:hint="default"/>
      </w:rPr>
    </w:lvl>
  </w:abstractNum>
  <w:abstractNum w:abstractNumId="11">
    <w:nsid w:val="38AA041A"/>
    <w:multiLevelType w:val="hybridMultilevel"/>
    <w:tmpl w:val="492EDA74"/>
    <w:lvl w:ilvl="0" w:tplc="AB5A3A5C">
      <w:start w:val="2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58494C"/>
    <w:multiLevelType w:val="hybridMultilevel"/>
    <w:tmpl w:val="54B639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54740"/>
    <w:multiLevelType w:val="hybridMultilevel"/>
    <w:tmpl w:val="EDD4A7AC"/>
    <w:lvl w:ilvl="0" w:tplc="79647744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216528"/>
    <w:multiLevelType w:val="multilevel"/>
    <w:tmpl w:val="2910A50C"/>
    <w:lvl w:ilvl="0">
      <w:start w:val="3"/>
      <w:numFmt w:val="decimal"/>
      <w:lvlText w:val="%1-"/>
      <w:lvlJc w:val="left"/>
      <w:pPr>
        <w:ind w:left="540" w:hanging="540"/>
      </w:pPr>
      <w:rPr>
        <w:rFonts w:ascii="Zar-s" w:hAnsi="Zar-s" w:hint="default"/>
        <w:color w:val="auto"/>
        <w:sz w:val="28"/>
        <w:szCs w:val="28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5CA66F2"/>
    <w:multiLevelType w:val="multilevel"/>
    <w:tmpl w:val="F4389C96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C037163"/>
    <w:multiLevelType w:val="hybridMultilevel"/>
    <w:tmpl w:val="64E63F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A207E6"/>
    <w:multiLevelType w:val="hybridMultilevel"/>
    <w:tmpl w:val="8A6A8D14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5"/>
  </w:num>
  <w:num w:numId="5">
    <w:abstractNumId w:val="15"/>
  </w:num>
  <w:num w:numId="6">
    <w:abstractNumId w:val="7"/>
  </w:num>
  <w:num w:numId="7">
    <w:abstractNumId w:val="4"/>
  </w:num>
  <w:num w:numId="8">
    <w:abstractNumId w:val="2"/>
  </w:num>
  <w:num w:numId="9">
    <w:abstractNumId w:val="10"/>
  </w:num>
  <w:num w:numId="10">
    <w:abstractNumId w:val="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8"/>
  </w:num>
  <w:num w:numId="14">
    <w:abstractNumId w:val="1"/>
  </w:num>
  <w:num w:numId="15">
    <w:abstractNumId w:val="12"/>
  </w:num>
  <w:num w:numId="16">
    <w:abstractNumId w:val="13"/>
  </w:num>
  <w:num w:numId="17">
    <w:abstractNumId w:val="6"/>
  </w:num>
  <w:num w:numId="18">
    <w:abstractNumId w:val="9"/>
  </w:num>
  <w:num w:numId="19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mirrorMargins/>
  <w:hideSpellingErrors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3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21"/>
    <w:rsid w:val="00001670"/>
    <w:rsid w:val="000027D0"/>
    <w:rsid w:val="000060BA"/>
    <w:rsid w:val="00006193"/>
    <w:rsid w:val="00010BC3"/>
    <w:rsid w:val="00014968"/>
    <w:rsid w:val="00020D0A"/>
    <w:rsid w:val="0002500B"/>
    <w:rsid w:val="00025EED"/>
    <w:rsid w:val="00027D19"/>
    <w:rsid w:val="00032859"/>
    <w:rsid w:val="00053D10"/>
    <w:rsid w:val="0006547D"/>
    <w:rsid w:val="0007037E"/>
    <w:rsid w:val="0007508F"/>
    <w:rsid w:val="00075B36"/>
    <w:rsid w:val="0007603F"/>
    <w:rsid w:val="00080981"/>
    <w:rsid w:val="000A4049"/>
    <w:rsid w:val="000A6371"/>
    <w:rsid w:val="000D1DCA"/>
    <w:rsid w:val="000F1D59"/>
    <w:rsid w:val="0010053D"/>
    <w:rsid w:val="00102A22"/>
    <w:rsid w:val="00115C07"/>
    <w:rsid w:val="00120B72"/>
    <w:rsid w:val="00131001"/>
    <w:rsid w:val="00132BBD"/>
    <w:rsid w:val="0014413A"/>
    <w:rsid w:val="00150C54"/>
    <w:rsid w:val="00151D74"/>
    <w:rsid w:val="001526B4"/>
    <w:rsid w:val="00152F10"/>
    <w:rsid w:val="00167323"/>
    <w:rsid w:val="00187AB0"/>
    <w:rsid w:val="001B095E"/>
    <w:rsid w:val="001D30B2"/>
    <w:rsid w:val="001D7367"/>
    <w:rsid w:val="001E2893"/>
    <w:rsid w:val="001E7ACD"/>
    <w:rsid w:val="001F5E32"/>
    <w:rsid w:val="001F79B9"/>
    <w:rsid w:val="0020701B"/>
    <w:rsid w:val="00211614"/>
    <w:rsid w:val="0021593F"/>
    <w:rsid w:val="00216F8E"/>
    <w:rsid w:val="00217D9D"/>
    <w:rsid w:val="00234AE6"/>
    <w:rsid w:val="00264465"/>
    <w:rsid w:val="00286318"/>
    <w:rsid w:val="00294DD8"/>
    <w:rsid w:val="002A7DAD"/>
    <w:rsid w:val="002B2665"/>
    <w:rsid w:val="002B3EB5"/>
    <w:rsid w:val="002C28E7"/>
    <w:rsid w:val="002D1F8D"/>
    <w:rsid w:val="002D61B1"/>
    <w:rsid w:val="002D78B4"/>
    <w:rsid w:val="002E4869"/>
    <w:rsid w:val="002F3EB8"/>
    <w:rsid w:val="00307A55"/>
    <w:rsid w:val="00313027"/>
    <w:rsid w:val="00313180"/>
    <w:rsid w:val="0031364E"/>
    <w:rsid w:val="003234D1"/>
    <w:rsid w:val="00330BA2"/>
    <w:rsid w:val="00331C4B"/>
    <w:rsid w:val="0034526D"/>
    <w:rsid w:val="003609A6"/>
    <w:rsid w:val="00372880"/>
    <w:rsid w:val="003807CB"/>
    <w:rsid w:val="00393BE9"/>
    <w:rsid w:val="00396B1B"/>
    <w:rsid w:val="00397CCA"/>
    <w:rsid w:val="003B6AA7"/>
    <w:rsid w:val="003C0A00"/>
    <w:rsid w:val="003C2407"/>
    <w:rsid w:val="003C42D5"/>
    <w:rsid w:val="003F604B"/>
    <w:rsid w:val="00407906"/>
    <w:rsid w:val="00415AEF"/>
    <w:rsid w:val="00416E01"/>
    <w:rsid w:val="004170D1"/>
    <w:rsid w:val="00420150"/>
    <w:rsid w:val="0043549C"/>
    <w:rsid w:val="00436C90"/>
    <w:rsid w:val="00444C3C"/>
    <w:rsid w:val="004537D6"/>
    <w:rsid w:val="00457369"/>
    <w:rsid w:val="00467A6A"/>
    <w:rsid w:val="00473E70"/>
    <w:rsid w:val="00487E07"/>
    <w:rsid w:val="00491D36"/>
    <w:rsid w:val="004A4144"/>
    <w:rsid w:val="004B085F"/>
    <w:rsid w:val="004B70BB"/>
    <w:rsid w:val="004C0E77"/>
    <w:rsid w:val="004C4003"/>
    <w:rsid w:val="004D3F07"/>
    <w:rsid w:val="004D6721"/>
    <w:rsid w:val="004F1E4E"/>
    <w:rsid w:val="004F43DA"/>
    <w:rsid w:val="004F49A6"/>
    <w:rsid w:val="004F4D3C"/>
    <w:rsid w:val="00520519"/>
    <w:rsid w:val="00527B44"/>
    <w:rsid w:val="00532D56"/>
    <w:rsid w:val="00543BC5"/>
    <w:rsid w:val="00547AA1"/>
    <w:rsid w:val="00550D47"/>
    <w:rsid w:val="00551D11"/>
    <w:rsid w:val="00572016"/>
    <w:rsid w:val="005809A8"/>
    <w:rsid w:val="00583CFF"/>
    <w:rsid w:val="005B4C7D"/>
    <w:rsid w:val="005C0DF1"/>
    <w:rsid w:val="005D5BED"/>
    <w:rsid w:val="00611B66"/>
    <w:rsid w:val="00623826"/>
    <w:rsid w:val="00625B8C"/>
    <w:rsid w:val="00650873"/>
    <w:rsid w:val="00657762"/>
    <w:rsid w:val="00683246"/>
    <w:rsid w:val="006A2623"/>
    <w:rsid w:val="006A26A8"/>
    <w:rsid w:val="006A4C00"/>
    <w:rsid w:val="006B24CC"/>
    <w:rsid w:val="006B5E73"/>
    <w:rsid w:val="006B73AA"/>
    <w:rsid w:val="006E3F20"/>
    <w:rsid w:val="006E7939"/>
    <w:rsid w:val="00703890"/>
    <w:rsid w:val="007074BD"/>
    <w:rsid w:val="0071058C"/>
    <w:rsid w:val="007308C7"/>
    <w:rsid w:val="00764C58"/>
    <w:rsid w:val="00767C69"/>
    <w:rsid w:val="007712D4"/>
    <w:rsid w:val="00782C8A"/>
    <w:rsid w:val="00797194"/>
    <w:rsid w:val="007A3AE6"/>
    <w:rsid w:val="007A4F75"/>
    <w:rsid w:val="007A6C01"/>
    <w:rsid w:val="007E30AC"/>
    <w:rsid w:val="007E4FF8"/>
    <w:rsid w:val="007F7B79"/>
    <w:rsid w:val="0080740F"/>
    <w:rsid w:val="00812218"/>
    <w:rsid w:val="00813AFC"/>
    <w:rsid w:val="00827607"/>
    <w:rsid w:val="00834173"/>
    <w:rsid w:val="00841358"/>
    <w:rsid w:val="00843B31"/>
    <w:rsid w:val="00866286"/>
    <w:rsid w:val="00867935"/>
    <w:rsid w:val="0087296D"/>
    <w:rsid w:val="00877A38"/>
    <w:rsid w:val="00880823"/>
    <w:rsid w:val="008867C7"/>
    <w:rsid w:val="008A7835"/>
    <w:rsid w:val="008B2BA9"/>
    <w:rsid w:val="008E7489"/>
    <w:rsid w:val="008F1C3C"/>
    <w:rsid w:val="008F392D"/>
    <w:rsid w:val="00911EEC"/>
    <w:rsid w:val="00920D78"/>
    <w:rsid w:val="009319C4"/>
    <w:rsid w:val="0093369D"/>
    <w:rsid w:val="00940E08"/>
    <w:rsid w:val="009477C6"/>
    <w:rsid w:val="009532C0"/>
    <w:rsid w:val="0095379F"/>
    <w:rsid w:val="009838F4"/>
    <w:rsid w:val="009B105B"/>
    <w:rsid w:val="009C1513"/>
    <w:rsid w:val="009F1600"/>
    <w:rsid w:val="009F6894"/>
    <w:rsid w:val="00A05490"/>
    <w:rsid w:val="00A1318F"/>
    <w:rsid w:val="00A146C6"/>
    <w:rsid w:val="00A26DA8"/>
    <w:rsid w:val="00A31574"/>
    <w:rsid w:val="00A33159"/>
    <w:rsid w:val="00A47795"/>
    <w:rsid w:val="00A87435"/>
    <w:rsid w:val="00AC2B8D"/>
    <w:rsid w:val="00AD1867"/>
    <w:rsid w:val="00AE52E8"/>
    <w:rsid w:val="00AE666C"/>
    <w:rsid w:val="00B01DB7"/>
    <w:rsid w:val="00B1277C"/>
    <w:rsid w:val="00B15C01"/>
    <w:rsid w:val="00B36081"/>
    <w:rsid w:val="00B40C13"/>
    <w:rsid w:val="00B67A9D"/>
    <w:rsid w:val="00B74E2E"/>
    <w:rsid w:val="00B779B4"/>
    <w:rsid w:val="00B85310"/>
    <w:rsid w:val="00B87EA2"/>
    <w:rsid w:val="00BA14E4"/>
    <w:rsid w:val="00BD55E1"/>
    <w:rsid w:val="00BE48D6"/>
    <w:rsid w:val="00BE7DD2"/>
    <w:rsid w:val="00BF1F6F"/>
    <w:rsid w:val="00C04E0D"/>
    <w:rsid w:val="00C16981"/>
    <w:rsid w:val="00C21BE1"/>
    <w:rsid w:val="00C222C8"/>
    <w:rsid w:val="00C32CEC"/>
    <w:rsid w:val="00C32DD3"/>
    <w:rsid w:val="00C3423A"/>
    <w:rsid w:val="00C44D10"/>
    <w:rsid w:val="00C515D6"/>
    <w:rsid w:val="00C7414B"/>
    <w:rsid w:val="00C80497"/>
    <w:rsid w:val="00C948EE"/>
    <w:rsid w:val="00CA1F00"/>
    <w:rsid w:val="00CA3943"/>
    <w:rsid w:val="00CC0C09"/>
    <w:rsid w:val="00CC6D1C"/>
    <w:rsid w:val="00CD3537"/>
    <w:rsid w:val="00D21FE0"/>
    <w:rsid w:val="00D25FF0"/>
    <w:rsid w:val="00D41663"/>
    <w:rsid w:val="00D57CF8"/>
    <w:rsid w:val="00D60E8E"/>
    <w:rsid w:val="00D6740D"/>
    <w:rsid w:val="00D86F34"/>
    <w:rsid w:val="00D87355"/>
    <w:rsid w:val="00D91AEB"/>
    <w:rsid w:val="00DC3C42"/>
    <w:rsid w:val="00DD1F38"/>
    <w:rsid w:val="00DD26F1"/>
    <w:rsid w:val="00DE35E8"/>
    <w:rsid w:val="00DF58BD"/>
    <w:rsid w:val="00E03801"/>
    <w:rsid w:val="00E14E27"/>
    <w:rsid w:val="00E25BDC"/>
    <w:rsid w:val="00E25EB0"/>
    <w:rsid w:val="00E4294D"/>
    <w:rsid w:val="00E5290E"/>
    <w:rsid w:val="00E6539E"/>
    <w:rsid w:val="00E82774"/>
    <w:rsid w:val="00E8428F"/>
    <w:rsid w:val="00E97A31"/>
    <w:rsid w:val="00EB426E"/>
    <w:rsid w:val="00EB432E"/>
    <w:rsid w:val="00EC6B7C"/>
    <w:rsid w:val="00EE79CB"/>
    <w:rsid w:val="00EF18AF"/>
    <w:rsid w:val="00EF658E"/>
    <w:rsid w:val="00F00C13"/>
    <w:rsid w:val="00F01901"/>
    <w:rsid w:val="00F241C7"/>
    <w:rsid w:val="00F326E1"/>
    <w:rsid w:val="00F3437A"/>
    <w:rsid w:val="00F415B8"/>
    <w:rsid w:val="00F44D40"/>
    <w:rsid w:val="00F53CCF"/>
    <w:rsid w:val="00F54924"/>
    <w:rsid w:val="00F57FA7"/>
    <w:rsid w:val="00F6705D"/>
    <w:rsid w:val="00F7506C"/>
    <w:rsid w:val="00F8006C"/>
    <w:rsid w:val="00F85D00"/>
    <w:rsid w:val="00F86E61"/>
    <w:rsid w:val="00F8780D"/>
    <w:rsid w:val="00FA55FA"/>
    <w:rsid w:val="00FA6C1D"/>
    <w:rsid w:val="00FA7F17"/>
    <w:rsid w:val="00FC27C5"/>
    <w:rsid w:val="00FE7728"/>
    <w:rsid w:val="00FF02FC"/>
    <w:rsid w:val="00FF4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72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67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67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67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67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D67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D672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6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4D67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4D67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4D672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4D672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rsid w:val="004D672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bidi="fa-IR"/>
    </w:rPr>
  </w:style>
  <w:style w:type="character" w:styleId="Hyperlink">
    <w:name w:val="Hyperlink"/>
    <w:uiPriority w:val="99"/>
    <w:rsid w:val="004D6721"/>
    <w:rPr>
      <w:color w:val="0000FF"/>
      <w:u w:val="single"/>
    </w:rPr>
  </w:style>
  <w:style w:type="character" w:customStyle="1" w:styleId="contrib">
    <w:name w:val="contrib"/>
    <w:basedOn w:val="DefaultParagraphFont"/>
    <w:rsid w:val="004D6721"/>
  </w:style>
  <w:style w:type="paragraph" w:styleId="Header">
    <w:name w:val="header"/>
    <w:basedOn w:val="Normal"/>
    <w:link w:val="HeaderChar"/>
    <w:uiPriority w:val="99"/>
    <w:unhideWhenUsed/>
    <w:rsid w:val="004D67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721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4D67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721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noteText">
    <w:name w:val="footnote text"/>
    <w:aliases w:val=" Char,Char"/>
    <w:basedOn w:val="Normal"/>
    <w:link w:val="FootnoteTextChar"/>
    <w:rsid w:val="004D6721"/>
    <w:rPr>
      <w:sz w:val="20"/>
      <w:szCs w:val="20"/>
    </w:rPr>
  </w:style>
  <w:style w:type="character" w:customStyle="1" w:styleId="FootnoteTextChar">
    <w:name w:val="Footnote Text Char"/>
    <w:aliases w:val=" Char Char,Char Char"/>
    <w:basedOn w:val="DefaultParagraphFont"/>
    <w:link w:val="FootnoteText"/>
    <w:rsid w:val="004D6721"/>
    <w:rPr>
      <w:rFonts w:ascii="Times New Roman" w:eastAsia="Times New Roman" w:hAnsi="Times New Roman" w:cs="Times New Roman"/>
      <w:sz w:val="20"/>
      <w:szCs w:val="20"/>
      <w:lang w:bidi="fa-IR"/>
    </w:rPr>
  </w:style>
  <w:style w:type="character" w:styleId="FootnoteReference">
    <w:name w:val="footnote reference"/>
    <w:rsid w:val="004D672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721"/>
    <w:rPr>
      <w:rFonts w:ascii="Tahoma" w:eastAsia="Times New Roman" w:hAnsi="Tahoma" w:cs="Tahoma"/>
      <w:sz w:val="16"/>
      <w:szCs w:val="16"/>
      <w:lang w:bidi="fa-IR"/>
    </w:rPr>
  </w:style>
  <w:style w:type="paragraph" w:styleId="Revision">
    <w:name w:val="Revision"/>
    <w:hidden/>
    <w:uiPriority w:val="99"/>
    <w:semiHidden/>
    <w:rsid w:val="004D6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unhideWhenUsed/>
    <w:qFormat/>
    <w:rsid w:val="004D6721"/>
    <w:pPr>
      <w:bidi w:val="0"/>
      <w:spacing w:line="240" w:lineRule="atLeast"/>
      <w:outlineLvl w:val="9"/>
    </w:pPr>
    <w:rPr>
      <w:lang w:bidi="ar-SA"/>
    </w:rPr>
  </w:style>
  <w:style w:type="paragraph" w:styleId="Caption">
    <w:name w:val="caption"/>
    <w:basedOn w:val="Normal"/>
    <w:next w:val="Normal"/>
    <w:qFormat/>
    <w:rsid w:val="004D6721"/>
    <w:pPr>
      <w:bidi w:val="0"/>
      <w:spacing w:before="100" w:beforeAutospacing="1" w:after="100" w:afterAutospacing="1" w:line="300" w:lineRule="auto"/>
      <w:ind w:firstLine="720"/>
      <w:jc w:val="both"/>
    </w:pPr>
    <w:rPr>
      <w:rFonts w:cs="B Nazanin"/>
      <w:b/>
      <w:bCs/>
      <w:sz w:val="20"/>
      <w:szCs w:val="20"/>
      <w:lang w:bidi="ar-SA"/>
    </w:rPr>
  </w:style>
  <w:style w:type="paragraph" w:customStyle="1" w:styleId="StyleJustifiedFirstline016">
    <w:name w:val="Style Justified First line:  0.16&quot;"/>
    <w:basedOn w:val="Normal"/>
    <w:rsid w:val="004D6721"/>
    <w:pPr>
      <w:ind w:firstLine="227"/>
      <w:jc w:val="both"/>
    </w:pPr>
    <w:rPr>
      <w:rFonts w:cs="B Lotus"/>
      <w:szCs w:val="2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D67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D6721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4D672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D672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D6721"/>
    <w:rPr>
      <w:rFonts w:ascii="Times New Roman" w:eastAsia="Times New Roman" w:hAnsi="Times New Roman" w:cs="Times New Roman"/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4D6721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4D672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D6721"/>
    <w:pPr>
      <w:bidi w:val="0"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rsid w:val="004D6721"/>
    <w:pPr>
      <w:bidi w:val="0"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TOC4">
    <w:name w:val="toc 4"/>
    <w:basedOn w:val="Normal"/>
    <w:next w:val="Normal"/>
    <w:autoRedefine/>
    <w:uiPriority w:val="39"/>
    <w:unhideWhenUsed/>
    <w:rsid w:val="004D6721"/>
    <w:pPr>
      <w:bidi w:val="0"/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TOC5">
    <w:name w:val="toc 5"/>
    <w:basedOn w:val="Normal"/>
    <w:next w:val="Normal"/>
    <w:autoRedefine/>
    <w:uiPriority w:val="39"/>
    <w:unhideWhenUsed/>
    <w:rsid w:val="004D6721"/>
    <w:pPr>
      <w:bidi w:val="0"/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TOC6">
    <w:name w:val="toc 6"/>
    <w:basedOn w:val="Normal"/>
    <w:next w:val="Normal"/>
    <w:autoRedefine/>
    <w:uiPriority w:val="39"/>
    <w:unhideWhenUsed/>
    <w:rsid w:val="004D6721"/>
    <w:pPr>
      <w:bidi w:val="0"/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4D6721"/>
    <w:pPr>
      <w:bidi w:val="0"/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4D6721"/>
    <w:pPr>
      <w:bidi w:val="0"/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4D6721"/>
    <w:pPr>
      <w:bidi w:val="0"/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NormalWeb">
    <w:name w:val="Normal (Web)"/>
    <w:basedOn w:val="Normal"/>
    <w:unhideWhenUsed/>
    <w:rsid w:val="004D6721"/>
    <w:pPr>
      <w:bidi w:val="0"/>
      <w:spacing w:before="100" w:beforeAutospacing="1" w:after="100" w:afterAutospacing="1"/>
    </w:pPr>
    <w:rPr>
      <w:lang w:bidi="ar-SA"/>
    </w:rPr>
  </w:style>
  <w:style w:type="paragraph" w:styleId="NoSpacing">
    <w:name w:val="No Spacing"/>
    <w:uiPriority w:val="1"/>
    <w:qFormat/>
    <w:rsid w:val="004D672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Classic1">
    <w:name w:val="Table Classic 1"/>
    <w:basedOn w:val="TableNormal"/>
    <w:rsid w:val="004D6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D6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67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volissue">
    <w:name w:val="volissue"/>
    <w:basedOn w:val="Normal"/>
    <w:rsid w:val="004D6721"/>
    <w:pPr>
      <w:bidi w:val="0"/>
      <w:spacing w:before="100" w:beforeAutospacing="1" w:after="100" w:afterAutospacing="1"/>
    </w:pPr>
    <w:rPr>
      <w:lang w:bidi="ar-SA"/>
    </w:rPr>
  </w:style>
  <w:style w:type="character" w:customStyle="1" w:styleId="hps">
    <w:name w:val="hps"/>
    <w:basedOn w:val="DefaultParagraphFont"/>
    <w:rsid w:val="004D6721"/>
  </w:style>
  <w:style w:type="character" w:customStyle="1" w:styleId="atn">
    <w:name w:val="atn"/>
    <w:basedOn w:val="DefaultParagraphFont"/>
    <w:rsid w:val="004D6721"/>
  </w:style>
  <w:style w:type="paragraph" w:customStyle="1" w:styleId="HeaderOdd">
    <w:name w:val="Header Odd"/>
    <w:basedOn w:val="NoSpacing"/>
    <w:qFormat/>
    <w:rsid w:val="004D6721"/>
    <w:pPr>
      <w:pBdr>
        <w:bottom w:val="single" w:sz="4" w:space="1" w:color="4F81BD" w:themeColor="accent1"/>
      </w:pBdr>
      <w:bidi w:val="0"/>
      <w:jc w:val="right"/>
    </w:pPr>
    <w:rPr>
      <w:rFonts w:asciiTheme="minorHAnsi" w:eastAsiaTheme="minorHAnsi" w:hAnsiTheme="minorHAnsi"/>
      <w:b/>
      <w:color w:val="1F497D" w:themeColor="text2"/>
      <w:sz w:val="20"/>
      <w:szCs w:val="20"/>
      <w:lang w:eastAsia="ja-JP" w:bidi="ar-SA"/>
    </w:rPr>
  </w:style>
  <w:style w:type="paragraph" w:customStyle="1" w:styleId="HeaderRight">
    <w:name w:val="Header Right"/>
    <w:basedOn w:val="Header"/>
    <w:uiPriority w:val="35"/>
    <w:qFormat/>
    <w:rsid w:val="004D6721"/>
    <w:pPr>
      <w:pBdr>
        <w:bottom w:val="dashed" w:sz="4" w:space="18" w:color="7F7F7F"/>
      </w:pBdr>
      <w:tabs>
        <w:tab w:val="clear" w:pos="4513"/>
        <w:tab w:val="clear" w:pos="9026"/>
        <w:tab w:val="center" w:pos="4320"/>
        <w:tab w:val="right" w:pos="8640"/>
      </w:tabs>
      <w:bidi w:val="0"/>
      <w:spacing w:after="200" w:line="276" w:lineRule="auto"/>
      <w:jc w:val="right"/>
    </w:pPr>
    <w:rPr>
      <w:rFonts w:asciiTheme="minorHAnsi" w:eastAsiaTheme="minorHAnsi" w:hAnsiTheme="minorHAnsi"/>
      <w:color w:val="7F7F7F" w:themeColor="text1" w:themeTint="80"/>
      <w:sz w:val="20"/>
      <w:szCs w:val="20"/>
      <w:lang w:eastAsia="ja-JP" w:bidi="ar-SA"/>
    </w:rPr>
  </w:style>
  <w:style w:type="paragraph" w:customStyle="1" w:styleId="style1">
    <w:name w:val="style1"/>
    <w:basedOn w:val="Normal"/>
    <w:rsid w:val="00813AFC"/>
    <w:pPr>
      <w:bidi w:val="0"/>
      <w:spacing w:before="100" w:beforeAutospacing="1" w:after="100" w:afterAutospacing="1"/>
      <w:ind w:left="480"/>
    </w:pPr>
    <w:rPr>
      <w:rFonts w:ascii="Arial" w:hAnsi="Arial" w:cs="Arial"/>
      <w:color w:val="003366"/>
      <w:lang w:bidi="ar-SA"/>
    </w:rPr>
  </w:style>
  <w:style w:type="character" w:styleId="Emphasis">
    <w:name w:val="Emphasis"/>
    <w:basedOn w:val="DefaultParagraphFont"/>
    <w:qFormat/>
    <w:rsid w:val="00813A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72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67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67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67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67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D67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D672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6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4D67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4D67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4D672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4D672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rsid w:val="004D672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bidi="fa-IR"/>
    </w:rPr>
  </w:style>
  <w:style w:type="character" w:styleId="Hyperlink">
    <w:name w:val="Hyperlink"/>
    <w:uiPriority w:val="99"/>
    <w:rsid w:val="004D6721"/>
    <w:rPr>
      <w:color w:val="0000FF"/>
      <w:u w:val="single"/>
    </w:rPr>
  </w:style>
  <w:style w:type="character" w:customStyle="1" w:styleId="contrib">
    <w:name w:val="contrib"/>
    <w:basedOn w:val="DefaultParagraphFont"/>
    <w:rsid w:val="004D6721"/>
  </w:style>
  <w:style w:type="paragraph" w:styleId="Header">
    <w:name w:val="header"/>
    <w:basedOn w:val="Normal"/>
    <w:link w:val="HeaderChar"/>
    <w:uiPriority w:val="99"/>
    <w:unhideWhenUsed/>
    <w:rsid w:val="004D67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721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4D67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721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noteText">
    <w:name w:val="footnote text"/>
    <w:aliases w:val=" Char,Char"/>
    <w:basedOn w:val="Normal"/>
    <w:link w:val="FootnoteTextChar"/>
    <w:rsid w:val="004D6721"/>
    <w:rPr>
      <w:sz w:val="20"/>
      <w:szCs w:val="20"/>
    </w:rPr>
  </w:style>
  <w:style w:type="character" w:customStyle="1" w:styleId="FootnoteTextChar">
    <w:name w:val="Footnote Text Char"/>
    <w:aliases w:val=" Char Char,Char Char"/>
    <w:basedOn w:val="DefaultParagraphFont"/>
    <w:link w:val="FootnoteText"/>
    <w:rsid w:val="004D6721"/>
    <w:rPr>
      <w:rFonts w:ascii="Times New Roman" w:eastAsia="Times New Roman" w:hAnsi="Times New Roman" w:cs="Times New Roman"/>
      <w:sz w:val="20"/>
      <w:szCs w:val="20"/>
      <w:lang w:bidi="fa-IR"/>
    </w:rPr>
  </w:style>
  <w:style w:type="character" w:styleId="FootnoteReference">
    <w:name w:val="footnote reference"/>
    <w:rsid w:val="004D672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721"/>
    <w:rPr>
      <w:rFonts w:ascii="Tahoma" w:eastAsia="Times New Roman" w:hAnsi="Tahoma" w:cs="Tahoma"/>
      <w:sz w:val="16"/>
      <w:szCs w:val="16"/>
      <w:lang w:bidi="fa-IR"/>
    </w:rPr>
  </w:style>
  <w:style w:type="paragraph" w:styleId="Revision">
    <w:name w:val="Revision"/>
    <w:hidden/>
    <w:uiPriority w:val="99"/>
    <w:semiHidden/>
    <w:rsid w:val="004D6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unhideWhenUsed/>
    <w:qFormat/>
    <w:rsid w:val="004D6721"/>
    <w:pPr>
      <w:bidi w:val="0"/>
      <w:spacing w:line="240" w:lineRule="atLeast"/>
      <w:outlineLvl w:val="9"/>
    </w:pPr>
    <w:rPr>
      <w:lang w:bidi="ar-SA"/>
    </w:rPr>
  </w:style>
  <w:style w:type="paragraph" w:styleId="Caption">
    <w:name w:val="caption"/>
    <w:basedOn w:val="Normal"/>
    <w:next w:val="Normal"/>
    <w:qFormat/>
    <w:rsid w:val="004D6721"/>
    <w:pPr>
      <w:bidi w:val="0"/>
      <w:spacing w:before="100" w:beforeAutospacing="1" w:after="100" w:afterAutospacing="1" w:line="300" w:lineRule="auto"/>
      <w:ind w:firstLine="720"/>
      <w:jc w:val="both"/>
    </w:pPr>
    <w:rPr>
      <w:rFonts w:cs="B Nazanin"/>
      <w:b/>
      <w:bCs/>
      <w:sz w:val="20"/>
      <w:szCs w:val="20"/>
      <w:lang w:bidi="ar-SA"/>
    </w:rPr>
  </w:style>
  <w:style w:type="paragraph" w:customStyle="1" w:styleId="StyleJustifiedFirstline016">
    <w:name w:val="Style Justified First line:  0.16&quot;"/>
    <w:basedOn w:val="Normal"/>
    <w:rsid w:val="004D6721"/>
    <w:pPr>
      <w:ind w:firstLine="227"/>
      <w:jc w:val="both"/>
    </w:pPr>
    <w:rPr>
      <w:rFonts w:cs="B Lotus"/>
      <w:szCs w:val="2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D67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D6721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4D672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D672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D6721"/>
    <w:rPr>
      <w:rFonts w:ascii="Times New Roman" w:eastAsia="Times New Roman" w:hAnsi="Times New Roman" w:cs="Times New Roman"/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4D6721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4D672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D6721"/>
    <w:pPr>
      <w:bidi w:val="0"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rsid w:val="004D6721"/>
    <w:pPr>
      <w:bidi w:val="0"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TOC4">
    <w:name w:val="toc 4"/>
    <w:basedOn w:val="Normal"/>
    <w:next w:val="Normal"/>
    <w:autoRedefine/>
    <w:uiPriority w:val="39"/>
    <w:unhideWhenUsed/>
    <w:rsid w:val="004D6721"/>
    <w:pPr>
      <w:bidi w:val="0"/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TOC5">
    <w:name w:val="toc 5"/>
    <w:basedOn w:val="Normal"/>
    <w:next w:val="Normal"/>
    <w:autoRedefine/>
    <w:uiPriority w:val="39"/>
    <w:unhideWhenUsed/>
    <w:rsid w:val="004D6721"/>
    <w:pPr>
      <w:bidi w:val="0"/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TOC6">
    <w:name w:val="toc 6"/>
    <w:basedOn w:val="Normal"/>
    <w:next w:val="Normal"/>
    <w:autoRedefine/>
    <w:uiPriority w:val="39"/>
    <w:unhideWhenUsed/>
    <w:rsid w:val="004D6721"/>
    <w:pPr>
      <w:bidi w:val="0"/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4D6721"/>
    <w:pPr>
      <w:bidi w:val="0"/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4D6721"/>
    <w:pPr>
      <w:bidi w:val="0"/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4D6721"/>
    <w:pPr>
      <w:bidi w:val="0"/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NormalWeb">
    <w:name w:val="Normal (Web)"/>
    <w:basedOn w:val="Normal"/>
    <w:unhideWhenUsed/>
    <w:rsid w:val="004D6721"/>
    <w:pPr>
      <w:bidi w:val="0"/>
      <w:spacing w:before="100" w:beforeAutospacing="1" w:after="100" w:afterAutospacing="1"/>
    </w:pPr>
    <w:rPr>
      <w:lang w:bidi="ar-SA"/>
    </w:rPr>
  </w:style>
  <w:style w:type="paragraph" w:styleId="NoSpacing">
    <w:name w:val="No Spacing"/>
    <w:uiPriority w:val="1"/>
    <w:qFormat/>
    <w:rsid w:val="004D672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Classic1">
    <w:name w:val="Table Classic 1"/>
    <w:basedOn w:val="TableNormal"/>
    <w:rsid w:val="004D6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D6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67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volissue">
    <w:name w:val="volissue"/>
    <w:basedOn w:val="Normal"/>
    <w:rsid w:val="004D6721"/>
    <w:pPr>
      <w:bidi w:val="0"/>
      <w:spacing w:before="100" w:beforeAutospacing="1" w:after="100" w:afterAutospacing="1"/>
    </w:pPr>
    <w:rPr>
      <w:lang w:bidi="ar-SA"/>
    </w:rPr>
  </w:style>
  <w:style w:type="character" w:customStyle="1" w:styleId="hps">
    <w:name w:val="hps"/>
    <w:basedOn w:val="DefaultParagraphFont"/>
    <w:rsid w:val="004D6721"/>
  </w:style>
  <w:style w:type="character" w:customStyle="1" w:styleId="atn">
    <w:name w:val="atn"/>
    <w:basedOn w:val="DefaultParagraphFont"/>
    <w:rsid w:val="004D6721"/>
  </w:style>
  <w:style w:type="paragraph" w:customStyle="1" w:styleId="HeaderOdd">
    <w:name w:val="Header Odd"/>
    <w:basedOn w:val="NoSpacing"/>
    <w:qFormat/>
    <w:rsid w:val="004D6721"/>
    <w:pPr>
      <w:pBdr>
        <w:bottom w:val="single" w:sz="4" w:space="1" w:color="4F81BD" w:themeColor="accent1"/>
      </w:pBdr>
      <w:bidi w:val="0"/>
      <w:jc w:val="right"/>
    </w:pPr>
    <w:rPr>
      <w:rFonts w:asciiTheme="minorHAnsi" w:eastAsiaTheme="minorHAnsi" w:hAnsiTheme="minorHAnsi"/>
      <w:b/>
      <w:color w:val="1F497D" w:themeColor="text2"/>
      <w:sz w:val="20"/>
      <w:szCs w:val="20"/>
      <w:lang w:eastAsia="ja-JP" w:bidi="ar-SA"/>
    </w:rPr>
  </w:style>
  <w:style w:type="paragraph" w:customStyle="1" w:styleId="HeaderRight">
    <w:name w:val="Header Right"/>
    <w:basedOn w:val="Header"/>
    <w:uiPriority w:val="35"/>
    <w:qFormat/>
    <w:rsid w:val="004D6721"/>
    <w:pPr>
      <w:pBdr>
        <w:bottom w:val="dashed" w:sz="4" w:space="18" w:color="7F7F7F"/>
      </w:pBdr>
      <w:tabs>
        <w:tab w:val="clear" w:pos="4513"/>
        <w:tab w:val="clear" w:pos="9026"/>
        <w:tab w:val="center" w:pos="4320"/>
        <w:tab w:val="right" w:pos="8640"/>
      </w:tabs>
      <w:bidi w:val="0"/>
      <w:spacing w:after="200" w:line="276" w:lineRule="auto"/>
      <w:jc w:val="right"/>
    </w:pPr>
    <w:rPr>
      <w:rFonts w:asciiTheme="minorHAnsi" w:eastAsiaTheme="minorHAnsi" w:hAnsiTheme="minorHAnsi"/>
      <w:color w:val="7F7F7F" w:themeColor="text1" w:themeTint="80"/>
      <w:sz w:val="20"/>
      <w:szCs w:val="20"/>
      <w:lang w:eastAsia="ja-JP" w:bidi="ar-SA"/>
    </w:rPr>
  </w:style>
  <w:style w:type="paragraph" w:customStyle="1" w:styleId="style1">
    <w:name w:val="style1"/>
    <w:basedOn w:val="Normal"/>
    <w:rsid w:val="00813AFC"/>
    <w:pPr>
      <w:bidi w:val="0"/>
      <w:spacing w:before="100" w:beforeAutospacing="1" w:after="100" w:afterAutospacing="1"/>
      <w:ind w:left="480"/>
    </w:pPr>
    <w:rPr>
      <w:rFonts w:ascii="Arial" w:hAnsi="Arial" w:cs="Arial"/>
      <w:color w:val="003366"/>
      <w:lang w:bidi="ar-SA"/>
    </w:rPr>
  </w:style>
  <w:style w:type="character" w:styleId="Emphasis">
    <w:name w:val="Emphasis"/>
    <w:basedOn w:val="DefaultParagraphFont"/>
    <w:qFormat/>
    <w:rsid w:val="00813A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DC476-F14F-4C15-910F-85B6760BE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2377</Words>
  <Characters>13554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majid</dc:creator>
  <cp:lastModifiedBy>Parvaneh.Abdoli</cp:lastModifiedBy>
  <cp:revision>2</cp:revision>
  <cp:lastPrinted>2016-01-31T08:34:00Z</cp:lastPrinted>
  <dcterms:created xsi:type="dcterms:W3CDTF">2018-02-25T07:27:00Z</dcterms:created>
  <dcterms:modified xsi:type="dcterms:W3CDTF">2018-02-25T07:27:00Z</dcterms:modified>
</cp:coreProperties>
</file>